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01CB4" w14:textId="77777777" w:rsidR="00D57A0F" w:rsidRPr="00D57A0F" w:rsidRDefault="00D57A0F" w:rsidP="00D57A0F">
      <w:pPr>
        <w:shd w:val="clear" w:color="auto" w:fill="FFFFFF"/>
        <w:spacing w:after="0" w:line="360" w:lineRule="auto"/>
        <w:jc w:val="center"/>
        <w:rPr>
          <w:rFonts w:ascii="Times New Roman" w:eastAsia="Times New Roman" w:hAnsi="Times New Roman" w:cs="Times New Roman"/>
          <w:sz w:val="28"/>
          <w:szCs w:val="28"/>
          <w:lang w:eastAsia="ru-RU"/>
        </w:rPr>
      </w:pPr>
      <w:r w:rsidRPr="00D57A0F">
        <w:rPr>
          <w:rFonts w:ascii="Times New Roman" w:eastAsia="Times New Roman" w:hAnsi="Times New Roman" w:cs="Times New Roman"/>
          <w:b/>
          <w:bCs/>
          <w:noProof/>
          <w:sz w:val="28"/>
          <w:szCs w:val="28"/>
          <w:lang w:eastAsia="ru-RU"/>
        </w:rPr>
        <w:drawing>
          <wp:inline distT="0" distB="0" distL="0" distR="0" wp14:anchorId="1EB3CFDA" wp14:editId="73399557">
            <wp:extent cx="876300" cy="933450"/>
            <wp:effectExtent l="0" t="0" r="0" b="0"/>
            <wp:docPr id="1" name="Рисунок 3" descr="Описание: Описание: Описание: Описание: 20180208_15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Описание: Описание: Описание: 20180208_15115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p w14:paraId="1209E396" w14:textId="77777777" w:rsidR="00D57A0F" w:rsidRPr="00D57A0F" w:rsidRDefault="00D57A0F" w:rsidP="00D57A0F">
      <w:pPr>
        <w:shd w:val="clear" w:color="auto" w:fill="FFFFFF"/>
        <w:spacing w:after="0" w:line="240" w:lineRule="auto"/>
        <w:jc w:val="center"/>
        <w:rPr>
          <w:rFonts w:ascii="Times New Roman" w:eastAsia="Times New Roman" w:hAnsi="Times New Roman" w:cs="Times New Roman"/>
          <w:sz w:val="28"/>
          <w:szCs w:val="28"/>
          <w:lang w:eastAsia="ru-RU"/>
        </w:rPr>
      </w:pPr>
      <w:r w:rsidRPr="00D57A0F">
        <w:rPr>
          <w:rFonts w:ascii="Times New Roman" w:eastAsia="Times New Roman" w:hAnsi="Times New Roman" w:cs="Times New Roman"/>
          <w:b/>
          <w:bCs/>
          <w:caps/>
          <w:sz w:val="28"/>
          <w:szCs w:val="28"/>
          <w:lang w:eastAsia="ru-RU"/>
        </w:rPr>
        <w:t>ГОСУДАРСТВЕННОЕ БЮДЖЕТНОЕ ПРОФЕССИОНАЛЬНОЕ ОБРАЗОВАТЕЛЬНОЕ УЧРЕЖДЕНИЕ</w:t>
      </w:r>
    </w:p>
    <w:p w14:paraId="206C9BD4" w14:textId="77777777" w:rsidR="00D57A0F" w:rsidRPr="00D57A0F" w:rsidRDefault="00D57A0F" w:rsidP="00D57A0F">
      <w:pPr>
        <w:shd w:val="clear" w:color="auto" w:fill="FFFFFF"/>
        <w:spacing w:after="0" w:line="240" w:lineRule="auto"/>
        <w:jc w:val="center"/>
        <w:rPr>
          <w:rFonts w:ascii="Times New Roman" w:eastAsia="Times New Roman" w:hAnsi="Times New Roman" w:cs="Times New Roman"/>
          <w:sz w:val="28"/>
          <w:szCs w:val="28"/>
          <w:lang w:eastAsia="ru-RU"/>
        </w:rPr>
      </w:pPr>
      <w:r w:rsidRPr="00D57A0F">
        <w:rPr>
          <w:rFonts w:ascii="Times New Roman" w:eastAsia="Times New Roman" w:hAnsi="Times New Roman" w:cs="Times New Roman"/>
          <w:b/>
          <w:bCs/>
          <w:caps/>
          <w:sz w:val="28"/>
          <w:szCs w:val="28"/>
          <w:lang w:eastAsia="ru-RU"/>
        </w:rPr>
        <w:t>«СЕВЕРО-ОСЕТИНСКИЙ МЕДИЦИНСКИЙ КОЛЛЕДЖ»</w:t>
      </w:r>
    </w:p>
    <w:p w14:paraId="01A2DF8C" w14:textId="77777777" w:rsidR="00D57A0F" w:rsidRPr="00D57A0F" w:rsidRDefault="00D57A0F" w:rsidP="00D57A0F">
      <w:pPr>
        <w:shd w:val="clear" w:color="auto" w:fill="FFFFFF"/>
        <w:spacing w:after="0" w:line="240" w:lineRule="auto"/>
        <w:jc w:val="center"/>
        <w:rPr>
          <w:rFonts w:ascii="Times New Roman" w:eastAsia="Times New Roman" w:hAnsi="Times New Roman" w:cs="Times New Roman"/>
          <w:sz w:val="28"/>
          <w:szCs w:val="28"/>
          <w:lang w:eastAsia="ru-RU"/>
        </w:rPr>
      </w:pPr>
      <w:r w:rsidRPr="00D57A0F">
        <w:rPr>
          <w:rFonts w:ascii="Times New Roman" w:eastAsia="Times New Roman" w:hAnsi="Times New Roman" w:cs="Times New Roman"/>
          <w:b/>
          <w:bCs/>
          <w:caps/>
          <w:sz w:val="28"/>
          <w:szCs w:val="28"/>
          <w:lang w:eastAsia="ru-RU"/>
        </w:rPr>
        <w:t>МИНИСТЕРСТВА ЗДРАВООХРАНЕНИЯ РСО-АЛАНИЯ</w:t>
      </w:r>
    </w:p>
    <w:p w14:paraId="6066B4EE" w14:textId="77777777" w:rsidR="00D57A0F" w:rsidRPr="00D57A0F" w:rsidRDefault="00D57A0F" w:rsidP="00D57A0F">
      <w:pPr>
        <w:shd w:val="clear" w:color="auto" w:fill="FFFFFF"/>
        <w:spacing w:after="0" w:line="240" w:lineRule="auto"/>
        <w:jc w:val="center"/>
        <w:rPr>
          <w:rFonts w:ascii="Times New Roman" w:eastAsia="Times New Roman" w:hAnsi="Times New Roman" w:cs="Times New Roman"/>
          <w:b/>
          <w:bCs/>
          <w:sz w:val="28"/>
          <w:szCs w:val="28"/>
          <w:lang w:eastAsia="ru-RU"/>
        </w:rPr>
      </w:pPr>
    </w:p>
    <w:p w14:paraId="5F37FBB5" w14:textId="77777777" w:rsidR="00D57A0F" w:rsidRPr="00D57A0F" w:rsidRDefault="00D57A0F" w:rsidP="00D57A0F">
      <w:pPr>
        <w:shd w:val="clear" w:color="auto" w:fill="FFFFFF"/>
        <w:spacing w:after="0" w:line="240" w:lineRule="auto"/>
        <w:jc w:val="center"/>
        <w:rPr>
          <w:rFonts w:ascii="Times New Roman" w:eastAsia="Times New Roman" w:hAnsi="Times New Roman" w:cs="Times New Roman"/>
          <w:b/>
          <w:bCs/>
          <w:sz w:val="28"/>
          <w:szCs w:val="28"/>
          <w:lang w:eastAsia="ru-RU"/>
        </w:rPr>
      </w:pPr>
    </w:p>
    <w:p w14:paraId="01C02D9E" w14:textId="77777777" w:rsidR="00D57A0F" w:rsidRPr="00D57A0F" w:rsidRDefault="00D57A0F" w:rsidP="006A0FEF">
      <w:pPr>
        <w:shd w:val="clear" w:color="auto" w:fill="FFFFFF"/>
        <w:spacing w:after="0" w:line="360" w:lineRule="auto"/>
        <w:rPr>
          <w:rFonts w:ascii="Times New Roman" w:eastAsia="Times New Roman" w:hAnsi="Times New Roman" w:cs="Times New Roman"/>
          <w:b/>
          <w:bCs/>
          <w:sz w:val="28"/>
          <w:szCs w:val="28"/>
          <w:lang w:eastAsia="ru-RU"/>
        </w:rPr>
      </w:pPr>
    </w:p>
    <w:p w14:paraId="44A2B83A" w14:textId="77777777" w:rsidR="00D57A0F" w:rsidRPr="00D57A0F" w:rsidRDefault="00D57A0F" w:rsidP="00D57A0F">
      <w:pPr>
        <w:shd w:val="clear" w:color="auto" w:fill="FFFFFF"/>
        <w:spacing w:after="0" w:line="360" w:lineRule="auto"/>
        <w:jc w:val="center"/>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ДОКЛАД</w:t>
      </w:r>
    </w:p>
    <w:p w14:paraId="31825AE5" w14:textId="77777777" w:rsidR="00D57A0F" w:rsidRPr="00D57A0F" w:rsidRDefault="00D57A0F" w:rsidP="006A0FEF">
      <w:pPr>
        <w:shd w:val="clear" w:color="auto" w:fill="FFFFFF"/>
        <w:spacing w:after="228"/>
        <w:jc w:val="center"/>
        <w:rPr>
          <w:rFonts w:ascii="Times New Roman" w:eastAsia="Times New Roman" w:hAnsi="Times New Roman" w:cs="Times New Roman"/>
          <w:sz w:val="28"/>
          <w:szCs w:val="28"/>
          <w:lang w:eastAsia="ru-RU"/>
        </w:rPr>
      </w:pPr>
      <w:r w:rsidRPr="00D57A0F">
        <w:rPr>
          <w:rFonts w:ascii="Times New Roman" w:eastAsia="Times New Roman" w:hAnsi="Times New Roman" w:cs="Times New Roman"/>
          <w:b/>
          <w:bCs/>
          <w:caps/>
          <w:sz w:val="28"/>
          <w:szCs w:val="28"/>
          <w:lang w:eastAsia="ru-RU"/>
        </w:rPr>
        <w:t>ТЕМА: «Здоровьесберегающие технологии – основа построения образовательного процесса</w:t>
      </w:r>
      <w:r w:rsidR="00D020E2">
        <w:rPr>
          <w:rFonts w:ascii="Times New Roman" w:eastAsia="Times New Roman" w:hAnsi="Times New Roman" w:cs="Times New Roman"/>
          <w:b/>
          <w:bCs/>
          <w:caps/>
          <w:sz w:val="28"/>
          <w:szCs w:val="28"/>
          <w:lang w:eastAsia="ru-RU"/>
        </w:rPr>
        <w:t xml:space="preserve"> в сомк</w:t>
      </w:r>
      <w:r w:rsidRPr="00D57A0F">
        <w:rPr>
          <w:rFonts w:ascii="Times New Roman" w:eastAsia="Times New Roman" w:hAnsi="Times New Roman" w:cs="Times New Roman"/>
          <w:b/>
          <w:bCs/>
          <w:caps/>
          <w:sz w:val="28"/>
          <w:szCs w:val="28"/>
          <w:lang w:eastAsia="ru-RU"/>
        </w:rPr>
        <w:t>»</w:t>
      </w:r>
    </w:p>
    <w:p w14:paraId="70E5DB28" w14:textId="77777777" w:rsidR="00D57A0F" w:rsidRPr="00D57A0F" w:rsidRDefault="006A0FEF" w:rsidP="006A0FEF">
      <w:pPr>
        <w:shd w:val="clear" w:color="auto" w:fill="FFFFFF"/>
        <w:spacing w:after="0" w:line="360" w:lineRule="auto"/>
        <w:ind w:right="850"/>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03231ED3" wp14:editId="75622DA3">
            <wp:extent cx="4908416" cy="3394710"/>
            <wp:effectExtent l="0" t="0" r="0" b="0"/>
            <wp:docPr id="18124383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28518" cy="3408613"/>
                    </a:xfrm>
                    <a:prstGeom prst="rect">
                      <a:avLst/>
                    </a:prstGeom>
                    <a:noFill/>
                  </pic:spPr>
                </pic:pic>
              </a:graphicData>
            </a:graphic>
          </wp:inline>
        </w:drawing>
      </w:r>
    </w:p>
    <w:p w14:paraId="3D1570D0" w14:textId="77777777" w:rsidR="00D57A0F" w:rsidRDefault="00D57A0F" w:rsidP="00D57A0F">
      <w:pPr>
        <w:shd w:val="clear" w:color="auto" w:fill="FFFFFF"/>
        <w:spacing w:after="0" w:line="360" w:lineRule="auto"/>
        <w:jc w:val="right"/>
        <w:rPr>
          <w:rFonts w:ascii="Times New Roman" w:eastAsia="Times New Roman" w:hAnsi="Times New Roman" w:cs="Times New Roman"/>
          <w:sz w:val="28"/>
          <w:szCs w:val="28"/>
          <w:lang w:eastAsia="ru-RU"/>
        </w:rPr>
      </w:pPr>
    </w:p>
    <w:p w14:paraId="7A95A8F6" w14:textId="77777777" w:rsidR="006A0FEF" w:rsidRPr="00D57A0F" w:rsidRDefault="006A0FEF" w:rsidP="00D57A0F">
      <w:pPr>
        <w:shd w:val="clear" w:color="auto" w:fill="FFFFFF"/>
        <w:spacing w:after="0" w:line="360" w:lineRule="auto"/>
        <w:jc w:val="right"/>
        <w:rPr>
          <w:rFonts w:ascii="Times New Roman" w:eastAsia="Times New Roman" w:hAnsi="Times New Roman" w:cs="Times New Roman"/>
          <w:sz w:val="28"/>
          <w:szCs w:val="28"/>
          <w:lang w:eastAsia="ru-RU"/>
        </w:rPr>
      </w:pPr>
    </w:p>
    <w:p w14:paraId="5A7FD78E" w14:textId="77777777" w:rsidR="00D57A0F" w:rsidRPr="00D57A0F" w:rsidRDefault="00D57A0F" w:rsidP="00D57A0F">
      <w:pPr>
        <w:shd w:val="clear" w:color="auto" w:fill="FFFFFF"/>
        <w:spacing w:after="0" w:line="360" w:lineRule="auto"/>
        <w:jc w:val="right"/>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Подготовил:</w:t>
      </w:r>
    </w:p>
    <w:p w14:paraId="757D5BE4" w14:textId="77777777" w:rsidR="00D57A0F" w:rsidRPr="00D57A0F" w:rsidRDefault="00D57A0F" w:rsidP="00D57A0F">
      <w:pPr>
        <w:shd w:val="clear" w:color="auto" w:fill="FFFFFF"/>
        <w:spacing w:after="0" w:line="360" w:lineRule="auto"/>
        <w:jc w:val="right"/>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преподаватель физического воспитания,</w:t>
      </w:r>
    </w:p>
    <w:p w14:paraId="653B3CF3" w14:textId="77777777" w:rsidR="00D57A0F" w:rsidRPr="00D57A0F" w:rsidRDefault="00D57A0F" w:rsidP="006A0FEF">
      <w:pPr>
        <w:shd w:val="clear" w:color="auto" w:fill="FFFFFF"/>
        <w:spacing w:after="0" w:line="360" w:lineRule="auto"/>
        <w:jc w:val="center"/>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 xml:space="preserve">                                                                                 Альберт </w:t>
      </w:r>
      <w:proofErr w:type="spellStart"/>
      <w:r w:rsidRPr="00D57A0F">
        <w:rPr>
          <w:rFonts w:ascii="Times New Roman" w:eastAsia="Times New Roman" w:hAnsi="Times New Roman" w:cs="Times New Roman"/>
          <w:sz w:val="28"/>
          <w:szCs w:val="28"/>
          <w:lang w:eastAsia="ru-RU"/>
        </w:rPr>
        <w:t>Тотрадзович</w:t>
      </w:r>
      <w:proofErr w:type="spellEnd"/>
      <w:r w:rsidRPr="00D57A0F">
        <w:rPr>
          <w:rFonts w:ascii="Times New Roman" w:eastAsia="Times New Roman" w:hAnsi="Times New Roman" w:cs="Times New Roman"/>
          <w:sz w:val="28"/>
          <w:szCs w:val="28"/>
          <w:lang w:eastAsia="ru-RU"/>
        </w:rPr>
        <w:t xml:space="preserve"> Плиев</w:t>
      </w:r>
    </w:p>
    <w:p w14:paraId="2C9E31B0" w14:textId="77777777" w:rsidR="00D57A0F" w:rsidRPr="00D57A0F" w:rsidRDefault="00D57A0F" w:rsidP="00D57A0F">
      <w:pPr>
        <w:shd w:val="clear" w:color="auto" w:fill="FFFFFF"/>
        <w:spacing w:after="0" w:line="360" w:lineRule="auto"/>
        <w:jc w:val="center"/>
        <w:rPr>
          <w:rFonts w:ascii="Times New Roman" w:eastAsia="Times New Roman" w:hAnsi="Times New Roman" w:cs="Times New Roman"/>
          <w:sz w:val="28"/>
          <w:szCs w:val="28"/>
          <w:lang w:eastAsia="ru-RU"/>
        </w:rPr>
      </w:pPr>
    </w:p>
    <w:p w14:paraId="4BE4E6A2" w14:textId="77777777" w:rsidR="00D57A0F" w:rsidRPr="00D57A0F" w:rsidRDefault="00D57A0F" w:rsidP="006A0FEF">
      <w:pPr>
        <w:shd w:val="clear" w:color="auto" w:fill="FFFFFF"/>
        <w:spacing w:after="0" w:line="360" w:lineRule="auto"/>
        <w:jc w:val="center"/>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Владикавказ 2023г.</w:t>
      </w:r>
    </w:p>
    <w:p w14:paraId="2770A973" w14:textId="44052766" w:rsidR="00D020E2" w:rsidRDefault="00D020E2" w:rsidP="00D57A0F">
      <w:pPr>
        <w:pStyle w:val="a3"/>
        <w:shd w:val="clear" w:color="auto" w:fill="FFFFFF"/>
        <w:spacing w:before="0" w:beforeAutospacing="0" w:after="0" w:afterAutospacing="0" w:line="360" w:lineRule="auto"/>
        <w:ind w:left="142" w:right="-1" w:firstLine="709"/>
        <w:jc w:val="both"/>
        <w:rPr>
          <w:sz w:val="28"/>
          <w:szCs w:val="28"/>
          <w:bdr w:val="none" w:sz="0" w:space="0" w:color="auto" w:frame="1"/>
        </w:rPr>
      </w:pPr>
      <w:r>
        <w:rPr>
          <w:sz w:val="28"/>
          <w:szCs w:val="28"/>
          <w:bdr w:val="none" w:sz="0" w:space="0" w:color="auto" w:frame="1"/>
        </w:rPr>
        <w:lastRenderedPageBreak/>
        <w:t>Здравствуйте,</w:t>
      </w:r>
      <w:r w:rsidR="000E151C">
        <w:rPr>
          <w:sz w:val="28"/>
          <w:szCs w:val="28"/>
          <w:bdr w:val="none" w:sz="0" w:space="0" w:color="auto" w:frame="1"/>
        </w:rPr>
        <w:t xml:space="preserve"> </w:t>
      </w:r>
      <w:r>
        <w:rPr>
          <w:sz w:val="28"/>
          <w:szCs w:val="28"/>
          <w:bdr w:val="none" w:sz="0" w:space="0" w:color="auto" w:frame="1"/>
        </w:rPr>
        <w:t>глубокоуважаемый Таймураз Дмитриевич,</w:t>
      </w:r>
      <w:r w:rsidR="000E151C">
        <w:rPr>
          <w:sz w:val="28"/>
          <w:szCs w:val="28"/>
          <w:bdr w:val="none" w:sz="0" w:space="0" w:color="auto" w:frame="1"/>
        </w:rPr>
        <w:t xml:space="preserve"> </w:t>
      </w:r>
      <w:r>
        <w:rPr>
          <w:sz w:val="28"/>
          <w:szCs w:val="28"/>
          <w:bdr w:val="none" w:sz="0" w:space="0" w:color="auto" w:frame="1"/>
        </w:rPr>
        <w:t xml:space="preserve">глубокоуважаемые </w:t>
      </w:r>
      <w:proofErr w:type="gramStart"/>
      <w:r>
        <w:rPr>
          <w:sz w:val="28"/>
          <w:szCs w:val="28"/>
          <w:bdr w:val="none" w:sz="0" w:space="0" w:color="auto" w:frame="1"/>
        </w:rPr>
        <w:t>коллеги .</w:t>
      </w:r>
      <w:proofErr w:type="gramEnd"/>
      <w:r w:rsidR="000E151C">
        <w:rPr>
          <w:sz w:val="28"/>
          <w:szCs w:val="28"/>
          <w:bdr w:val="none" w:sz="0" w:space="0" w:color="auto" w:frame="1"/>
        </w:rPr>
        <w:t xml:space="preserve"> </w:t>
      </w:r>
      <w:proofErr w:type="gramStart"/>
      <w:r>
        <w:rPr>
          <w:sz w:val="28"/>
          <w:szCs w:val="28"/>
          <w:bdr w:val="none" w:sz="0" w:space="0" w:color="auto" w:frame="1"/>
        </w:rPr>
        <w:t>Вашему</w:t>
      </w:r>
      <w:proofErr w:type="gramEnd"/>
      <w:r>
        <w:rPr>
          <w:sz w:val="28"/>
          <w:szCs w:val="28"/>
          <w:bdr w:val="none" w:sz="0" w:space="0" w:color="auto" w:frame="1"/>
        </w:rPr>
        <w:t xml:space="preserve"> вниманию представлен доклад на тему: «Здоровьесберегающие технологии-основа построения образовательного процесса в СОМК»</w:t>
      </w:r>
    </w:p>
    <w:p w14:paraId="28215707" w14:textId="77777777" w:rsidR="00EB4AD8" w:rsidRPr="00D57A0F" w:rsidRDefault="00EB4AD8" w:rsidP="00D57A0F">
      <w:pPr>
        <w:pStyle w:val="a3"/>
        <w:shd w:val="clear" w:color="auto" w:fill="FFFFFF"/>
        <w:spacing w:before="0" w:beforeAutospacing="0" w:after="0" w:afterAutospacing="0" w:line="360" w:lineRule="auto"/>
        <w:ind w:left="142" w:right="-1" w:firstLine="709"/>
        <w:jc w:val="both"/>
        <w:rPr>
          <w:sz w:val="28"/>
          <w:szCs w:val="28"/>
          <w:bdr w:val="none" w:sz="0" w:space="0" w:color="auto" w:frame="1"/>
        </w:rPr>
      </w:pPr>
      <w:r w:rsidRPr="00D57A0F">
        <w:rPr>
          <w:sz w:val="28"/>
          <w:szCs w:val="28"/>
          <w:bdr w:val="none" w:sz="0" w:space="0" w:color="auto" w:frame="1"/>
        </w:rPr>
        <w:t>Одним из главнейших инструментов здоровьесберегающих технологий является физическая культура.</w:t>
      </w:r>
    </w:p>
    <w:p w14:paraId="22146E81" w14:textId="77777777" w:rsidR="00D13AA7" w:rsidRPr="00D57A0F" w:rsidRDefault="00D13AA7" w:rsidP="00D57A0F">
      <w:pPr>
        <w:pStyle w:val="a3"/>
        <w:shd w:val="clear" w:color="auto" w:fill="FFFFFF"/>
        <w:spacing w:before="0" w:beforeAutospacing="0" w:after="0" w:afterAutospacing="0" w:line="360" w:lineRule="auto"/>
        <w:ind w:left="142" w:right="-1" w:firstLine="709"/>
        <w:jc w:val="both"/>
        <w:rPr>
          <w:sz w:val="28"/>
          <w:szCs w:val="28"/>
        </w:rPr>
      </w:pPr>
      <w:r w:rsidRPr="00D57A0F">
        <w:rPr>
          <w:sz w:val="28"/>
          <w:szCs w:val="28"/>
        </w:rPr>
        <w:t>Физическая  культура  является  неотделимой  частью  культуры  общества  и  каждого  человека  в  отдельности.  В  настоящее  время  нельзя  найти  ни  одной  сферы  человеческой  деятельности,  которая  не  была  бы  связана   с  физической  культурой.</w:t>
      </w:r>
    </w:p>
    <w:p w14:paraId="04DFFEDE" w14:textId="77777777" w:rsidR="00D13AA7" w:rsidRPr="00D57A0F" w:rsidRDefault="00D13AA7" w:rsidP="00D57A0F">
      <w:pPr>
        <w:pStyle w:val="c12"/>
        <w:shd w:val="clear" w:color="auto" w:fill="FFFFFF"/>
        <w:spacing w:before="0" w:beforeAutospacing="0" w:after="0" w:afterAutospacing="0" w:line="360" w:lineRule="auto"/>
        <w:ind w:left="142" w:right="-1" w:firstLine="709"/>
        <w:jc w:val="both"/>
        <w:rPr>
          <w:sz w:val="28"/>
          <w:szCs w:val="28"/>
        </w:rPr>
      </w:pPr>
      <w:r w:rsidRPr="00D57A0F">
        <w:rPr>
          <w:sz w:val="28"/>
          <w:szCs w:val="28"/>
        </w:rPr>
        <w:t>В  последние  годы  все  чаще  упоминается  о  физической  культуре  не  только  как  об  автономном  социальном  факте,  но  и  как  об  устойчивом  качестве  личности.</w:t>
      </w:r>
    </w:p>
    <w:p w14:paraId="20414060" w14:textId="77777777" w:rsidR="00D13AA7" w:rsidRPr="00D57A0F" w:rsidRDefault="00D13AA7" w:rsidP="00D57A0F">
      <w:pPr>
        <w:pStyle w:val="c12"/>
        <w:shd w:val="clear" w:color="auto" w:fill="FFFFFF"/>
        <w:spacing w:before="0" w:beforeAutospacing="0" w:after="0" w:afterAutospacing="0" w:line="360" w:lineRule="auto"/>
        <w:ind w:left="142" w:right="-1" w:firstLine="709"/>
        <w:jc w:val="both"/>
        <w:rPr>
          <w:sz w:val="28"/>
          <w:szCs w:val="28"/>
        </w:rPr>
      </w:pPr>
      <w:r w:rsidRPr="00D57A0F">
        <w:rPr>
          <w:sz w:val="28"/>
          <w:szCs w:val="28"/>
        </w:rPr>
        <w:t>Исторически  физическая  культура  формировалась  под  влиянием  потребностей  общества  в  физической  подготовке  молодого  поколения  и  взрослого  населения  к  труду.  Вместе  с  тем,  по  мере  эволюции  систем  воспитания  и  образования  физическая  культура  становилась  базовым  видом  культуры,  которая  формирует  двигательные  умения  и  навыки.  Физическая  культура  должна  сопровождать  человека  в  течение  всей  его  жизни.</w:t>
      </w:r>
    </w:p>
    <w:p w14:paraId="024F5F6C" w14:textId="77777777" w:rsidR="00D13AA7" w:rsidRPr="00D57A0F" w:rsidRDefault="00D13AA7" w:rsidP="00D57A0F">
      <w:pPr>
        <w:pStyle w:val="c12"/>
        <w:shd w:val="clear" w:color="auto" w:fill="FFFFFF"/>
        <w:spacing w:before="0" w:beforeAutospacing="0" w:after="0" w:afterAutospacing="0" w:line="360" w:lineRule="auto"/>
        <w:ind w:left="142" w:right="-1" w:firstLine="709"/>
        <w:jc w:val="both"/>
        <w:rPr>
          <w:sz w:val="28"/>
          <w:szCs w:val="28"/>
        </w:rPr>
      </w:pPr>
      <w:r w:rsidRPr="00D57A0F">
        <w:rPr>
          <w:sz w:val="28"/>
          <w:szCs w:val="28"/>
        </w:rPr>
        <w:t>Физической  культурой в  нашей  стране  занимаются  всего  8—10  %  населения,  в  то  же  время  в  экономически  развитых  странах  мира  этот  показатель  достигает  40</w:t>
      </w:r>
      <w:r w:rsidR="00D57A0F" w:rsidRPr="00D57A0F">
        <w:rPr>
          <w:sz w:val="28"/>
          <w:szCs w:val="28"/>
        </w:rPr>
        <w:t>-</w:t>
      </w:r>
      <w:r w:rsidRPr="00D57A0F">
        <w:rPr>
          <w:sz w:val="28"/>
          <w:szCs w:val="28"/>
        </w:rPr>
        <w:t>60  %.</w:t>
      </w:r>
    </w:p>
    <w:p w14:paraId="3A0C5CB8" w14:textId="77777777" w:rsidR="00D13AA7" w:rsidRPr="00D57A0F" w:rsidRDefault="00D13AA7" w:rsidP="00D57A0F">
      <w:pPr>
        <w:pStyle w:val="c12"/>
        <w:shd w:val="clear" w:color="auto" w:fill="FFFFFF"/>
        <w:spacing w:before="0" w:beforeAutospacing="0" w:after="0" w:afterAutospacing="0" w:line="360" w:lineRule="auto"/>
        <w:ind w:left="142" w:right="-1" w:firstLine="709"/>
        <w:jc w:val="both"/>
        <w:rPr>
          <w:sz w:val="28"/>
          <w:szCs w:val="28"/>
        </w:rPr>
      </w:pPr>
      <w:r w:rsidRPr="00D57A0F">
        <w:rPr>
          <w:sz w:val="28"/>
          <w:szCs w:val="28"/>
        </w:rPr>
        <w:t>Значение  физкультуры  в  жизни  человека  значительно  увеличилось  в  последние  десятилетия.  Физкультура  существенно  влияет  на  состояние  организма  в  целом,  на  психику  и  статус  человека.</w:t>
      </w:r>
    </w:p>
    <w:p w14:paraId="074DD850" w14:textId="77777777" w:rsidR="00D13AA7" w:rsidRPr="00D57A0F" w:rsidRDefault="00D13AA7" w:rsidP="00D57A0F">
      <w:pPr>
        <w:pStyle w:val="c12"/>
        <w:shd w:val="clear" w:color="auto" w:fill="FFFFFF"/>
        <w:spacing w:before="0" w:beforeAutospacing="0" w:after="0" w:afterAutospacing="0" w:line="360" w:lineRule="auto"/>
        <w:ind w:left="142" w:right="-1" w:firstLine="709"/>
        <w:jc w:val="both"/>
        <w:rPr>
          <w:sz w:val="28"/>
          <w:szCs w:val="28"/>
        </w:rPr>
      </w:pPr>
      <w:r w:rsidRPr="00D57A0F">
        <w:rPr>
          <w:sz w:val="28"/>
          <w:szCs w:val="28"/>
        </w:rPr>
        <w:t xml:space="preserve">В  современном  обществе  с  появлением  новой  техники  и  технологий  имеет  место  сокращение  двигательной  активности  людей  и  одновременно  усиление  влияния  на  организм  неблагоприятных  факторов,  таких  как  загрязнение  окружающей  среды,  неправильное  </w:t>
      </w:r>
      <w:r w:rsidRPr="00D57A0F">
        <w:rPr>
          <w:sz w:val="28"/>
          <w:szCs w:val="28"/>
        </w:rPr>
        <w:lastRenderedPageBreak/>
        <w:t>питание,  стрессы.  Кроме  того,  снижается  иммунитет,  что  влечет  за  собой  значительную  восприимчивость  к  инфекционным  болезням.</w:t>
      </w:r>
    </w:p>
    <w:p w14:paraId="50703AE5" w14:textId="77777777" w:rsidR="00D13AA7" w:rsidRPr="00D57A0F" w:rsidRDefault="00D13AA7" w:rsidP="00D57A0F">
      <w:pPr>
        <w:pStyle w:val="c12"/>
        <w:shd w:val="clear" w:color="auto" w:fill="FFFFFF"/>
        <w:spacing w:before="0" w:beforeAutospacing="0" w:after="0" w:afterAutospacing="0" w:line="360" w:lineRule="auto"/>
        <w:ind w:left="142" w:right="-1" w:firstLine="709"/>
        <w:jc w:val="both"/>
        <w:rPr>
          <w:sz w:val="28"/>
          <w:szCs w:val="28"/>
        </w:rPr>
      </w:pPr>
      <w:r w:rsidRPr="00D57A0F">
        <w:rPr>
          <w:sz w:val="28"/>
          <w:szCs w:val="28"/>
        </w:rPr>
        <w:t>В  настоящее  время  число  людей  с  разнообразными  заболеваниями  растёт,  так  что  снижение  двигательной  активности  является  актуальной  проблемой.</w:t>
      </w:r>
    </w:p>
    <w:p w14:paraId="7C90481E" w14:textId="77777777" w:rsidR="00D13AA7" w:rsidRPr="00D57A0F" w:rsidRDefault="00D13AA7" w:rsidP="00D57A0F">
      <w:pPr>
        <w:pStyle w:val="c12"/>
        <w:shd w:val="clear" w:color="auto" w:fill="FFFFFF"/>
        <w:spacing w:before="0" w:beforeAutospacing="0" w:after="0" w:afterAutospacing="0" w:line="360" w:lineRule="auto"/>
        <w:ind w:left="142" w:right="-1" w:firstLine="709"/>
        <w:jc w:val="both"/>
        <w:rPr>
          <w:sz w:val="28"/>
          <w:szCs w:val="28"/>
        </w:rPr>
      </w:pPr>
      <w:r w:rsidRPr="00D57A0F">
        <w:rPr>
          <w:sz w:val="28"/>
          <w:szCs w:val="28"/>
        </w:rPr>
        <w:t>Физическая  культура  является  одним  из  наиболее  значимых  факторов  укрепления  и  сохранения  здоровья.</w:t>
      </w:r>
    </w:p>
    <w:p w14:paraId="462B9A70" w14:textId="77777777" w:rsidR="00D57A0F" w:rsidRPr="00D57A0F" w:rsidRDefault="00D13AA7" w:rsidP="00D57A0F">
      <w:pPr>
        <w:pStyle w:val="c12"/>
        <w:shd w:val="clear" w:color="auto" w:fill="FFFFFF"/>
        <w:spacing w:before="0" w:beforeAutospacing="0" w:after="0" w:afterAutospacing="0" w:line="360" w:lineRule="auto"/>
        <w:ind w:left="142" w:right="-1" w:firstLine="709"/>
        <w:jc w:val="both"/>
        <w:rPr>
          <w:sz w:val="28"/>
          <w:szCs w:val="28"/>
        </w:rPr>
      </w:pPr>
      <w:r w:rsidRPr="00D57A0F">
        <w:rPr>
          <w:sz w:val="28"/>
          <w:szCs w:val="28"/>
        </w:rPr>
        <w:t xml:space="preserve">Занятия  физической  культурой  необходимы  человеку  во  все  периоды  его  жизни.  В  детском  и  юношеском  возрасте  они  способствуют  слаженному  развитию  организма.  У  взрослых  улучшают  морфофункциональное  состояние,  увеличивают  работоспособность  и  сохраняют  здоровье.  </w:t>
      </w:r>
      <w:proofErr w:type="gramStart"/>
      <w:r w:rsidRPr="00D57A0F">
        <w:rPr>
          <w:sz w:val="28"/>
          <w:szCs w:val="28"/>
        </w:rPr>
        <w:t>У  пожилых</w:t>
      </w:r>
      <w:proofErr w:type="gramEnd"/>
      <w:r w:rsidRPr="00D57A0F">
        <w:rPr>
          <w:sz w:val="28"/>
          <w:szCs w:val="28"/>
        </w:rPr>
        <w:t>,  наряду  с  этим,  задерживают  неблагоприятные  возрастные  изменения.</w:t>
      </w:r>
    </w:p>
    <w:p w14:paraId="11D09820" w14:textId="77777777" w:rsidR="00D57A0F" w:rsidRPr="00D57A0F" w:rsidRDefault="00D57A0F" w:rsidP="00D57A0F">
      <w:pPr>
        <w:pStyle w:val="c12"/>
        <w:shd w:val="clear" w:color="auto" w:fill="FFFFFF"/>
        <w:spacing w:before="0" w:beforeAutospacing="0" w:after="0" w:afterAutospacing="0" w:line="360" w:lineRule="auto"/>
        <w:ind w:left="142" w:right="-1" w:firstLine="709"/>
        <w:jc w:val="both"/>
        <w:rPr>
          <w:b/>
          <w:sz w:val="28"/>
          <w:szCs w:val="28"/>
        </w:rPr>
      </w:pPr>
    </w:p>
    <w:p w14:paraId="0A68CA83"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712DB09E"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00DDA3F9"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51E843A0"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5677257F"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33E64C4F"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250A3E01"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14F974E6"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41064870"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2915C2F6"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42E51BC7"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6A6774E9"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1DFD03C3"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0E85FFA6"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45AD326F"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2074AFD5"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378A3A3F"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4CE961BF" w14:textId="77777777" w:rsidR="00114D57" w:rsidRDefault="00114D57" w:rsidP="00D57A0F">
      <w:pPr>
        <w:pStyle w:val="c12"/>
        <w:shd w:val="clear" w:color="auto" w:fill="FFFFFF"/>
        <w:spacing w:before="0" w:beforeAutospacing="0" w:after="0" w:afterAutospacing="0" w:line="360" w:lineRule="auto"/>
        <w:ind w:left="142" w:right="-1" w:firstLine="709"/>
        <w:jc w:val="center"/>
        <w:rPr>
          <w:b/>
          <w:sz w:val="28"/>
          <w:szCs w:val="28"/>
        </w:rPr>
      </w:pPr>
    </w:p>
    <w:p w14:paraId="3057B494" w14:textId="77777777" w:rsidR="00D13AA7" w:rsidRPr="00D57A0F" w:rsidRDefault="00D13AA7" w:rsidP="00D57A0F">
      <w:pPr>
        <w:pStyle w:val="c12"/>
        <w:shd w:val="clear" w:color="auto" w:fill="FFFFFF"/>
        <w:spacing w:before="0" w:beforeAutospacing="0" w:after="0" w:afterAutospacing="0" w:line="360" w:lineRule="auto"/>
        <w:ind w:left="142" w:right="-1" w:firstLine="709"/>
        <w:jc w:val="center"/>
        <w:rPr>
          <w:b/>
          <w:sz w:val="28"/>
          <w:szCs w:val="28"/>
        </w:rPr>
      </w:pPr>
      <w:r w:rsidRPr="00D57A0F">
        <w:rPr>
          <w:b/>
          <w:sz w:val="28"/>
          <w:szCs w:val="28"/>
        </w:rPr>
        <w:t>Физическая культура в системе общекультурных ценностей</w:t>
      </w:r>
    </w:p>
    <w:p w14:paraId="2FB76397"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p>
    <w:p w14:paraId="297458D2" w14:textId="77777777" w:rsidR="00D13AA7" w:rsidRPr="00D57A0F" w:rsidRDefault="00D13AA7" w:rsidP="00D57A0F">
      <w:pPr>
        <w:pStyle w:val="a3"/>
        <w:shd w:val="clear" w:color="auto" w:fill="FFFFFF"/>
        <w:spacing w:before="0" w:beforeAutospacing="0" w:after="0" w:afterAutospacing="0" w:line="360" w:lineRule="auto"/>
        <w:ind w:left="142" w:right="-1" w:firstLine="709"/>
        <w:jc w:val="both"/>
        <w:rPr>
          <w:sz w:val="28"/>
          <w:szCs w:val="28"/>
        </w:rPr>
      </w:pPr>
      <w:r w:rsidRPr="00D57A0F">
        <w:rPr>
          <w:sz w:val="28"/>
          <w:szCs w:val="28"/>
        </w:rPr>
        <w:t>В условиях изменившейся экономической, политической и социальной ситуации остались общественные ценности, значение которых не подвергается сомнению: одна из таких ценностей — физическая культура. Значение физической культуры в процессе формирования личности огромно — в этом отношении не устарела пословица</w:t>
      </w:r>
      <w:r w:rsidR="00D57A0F" w:rsidRPr="00D57A0F">
        <w:rPr>
          <w:sz w:val="28"/>
          <w:szCs w:val="28"/>
        </w:rPr>
        <w:t xml:space="preserve"> –</w:t>
      </w:r>
      <w:r w:rsidRPr="00D57A0F">
        <w:rPr>
          <w:sz w:val="28"/>
          <w:szCs w:val="28"/>
        </w:rPr>
        <w:t xml:space="preserve"> «В здоровом теле — здоровый дух». Однако появились такие барьеры распространения физической культуры, как недостаток финансирования, малоподвижный образ жизни, слабая освещённость в СМИ. Всё это препятствует реализации образовательных стратегий молодёжи в плане физического совершенства. Особенно актуальна эта проблема для студентов всех колледжей, так как в это время, в этом возрасте формируются и закладываются основы здорового образа жизни, а физическое воспитание не всегда является приоритетным направлением. В то же время огромна учебная нагрузка на студентов, что часто вредит их общему физического и психического состоянию, а это может особенно негативно сказаться на процессе формирования личности, который совпадает по времени с периодом обучения в колледже. Необходимо рассматривать понятие физической культуры, как совокупность физического развития студента</w:t>
      </w:r>
      <w:r w:rsidR="00D020E2">
        <w:rPr>
          <w:sz w:val="28"/>
          <w:szCs w:val="28"/>
        </w:rPr>
        <w:t xml:space="preserve"> СОМК</w:t>
      </w:r>
      <w:r w:rsidRPr="00D57A0F">
        <w:rPr>
          <w:sz w:val="28"/>
          <w:szCs w:val="28"/>
        </w:rPr>
        <w:t>, состояния его здоровья и психики и собственно «физической культуры» как составляющей культурного развития личности. Актуальность такой постановки проблемы проистекает из нового курса социальной и, в частности, молодёжной политики, где главное место отводится всем направлениям «оздоровления общества». Современная ситуация такова, что молодёжь часто не имеет реальной возможности повыс</w:t>
      </w:r>
      <w:r w:rsidR="00D020E2">
        <w:rPr>
          <w:sz w:val="28"/>
          <w:szCs w:val="28"/>
        </w:rPr>
        <w:t xml:space="preserve">ить уровень физической </w:t>
      </w:r>
      <w:proofErr w:type="spellStart"/>
      <w:proofErr w:type="gramStart"/>
      <w:r w:rsidR="00D020E2">
        <w:rPr>
          <w:sz w:val="28"/>
          <w:szCs w:val="28"/>
        </w:rPr>
        <w:t>культуры,но</w:t>
      </w:r>
      <w:proofErr w:type="spellEnd"/>
      <w:proofErr w:type="gramEnd"/>
      <w:r w:rsidR="00D020E2">
        <w:rPr>
          <w:sz w:val="28"/>
          <w:szCs w:val="28"/>
        </w:rPr>
        <w:t xml:space="preserve"> на базе СОМК с каждым </w:t>
      </w:r>
      <w:proofErr w:type="spellStart"/>
      <w:r w:rsidR="00D020E2">
        <w:rPr>
          <w:sz w:val="28"/>
          <w:szCs w:val="28"/>
        </w:rPr>
        <w:t>годом</w:t>
      </w:r>
      <w:r w:rsidR="00A618BE">
        <w:rPr>
          <w:sz w:val="28"/>
          <w:szCs w:val="28"/>
        </w:rPr>
        <w:t>,благодаря</w:t>
      </w:r>
      <w:proofErr w:type="spellEnd"/>
      <w:r w:rsidR="00A618BE">
        <w:rPr>
          <w:sz w:val="28"/>
          <w:szCs w:val="28"/>
        </w:rPr>
        <w:t xml:space="preserve"> руководству колледжа,</w:t>
      </w:r>
      <w:r w:rsidR="00D020E2">
        <w:rPr>
          <w:sz w:val="28"/>
          <w:szCs w:val="28"/>
        </w:rPr>
        <w:t xml:space="preserve"> обновляется материаль</w:t>
      </w:r>
      <w:r w:rsidR="00A618BE">
        <w:rPr>
          <w:sz w:val="28"/>
          <w:szCs w:val="28"/>
        </w:rPr>
        <w:t>н</w:t>
      </w:r>
      <w:r w:rsidR="00D020E2">
        <w:rPr>
          <w:sz w:val="28"/>
          <w:szCs w:val="28"/>
        </w:rPr>
        <w:t>о-</w:t>
      </w:r>
      <w:proofErr w:type="spellStart"/>
      <w:r w:rsidR="00D020E2">
        <w:rPr>
          <w:sz w:val="28"/>
          <w:szCs w:val="28"/>
        </w:rPr>
        <w:lastRenderedPageBreak/>
        <w:t>техническя</w:t>
      </w:r>
      <w:proofErr w:type="spellEnd"/>
      <w:r w:rsidR="00D020E2">
        <w:rPr>
          <w:sz w:val="28"/>
          <w:szCs w:val="28"/>
        </w:rPr>
        <w:t xml:space="preserve"> база ,а также создаются наиболее комфортные условия в спортивном зале для занятиями студентами физической культурой. </w:t>
      </w:r>
      <w:r w:rsidRPr="00D57A0F">
        <w:rPr>
          <w:sz w:val="28"/>
          <w:szCs w:val="28"/>
        </w:rPr>
        <w:t xml:space="preserve"> Существует точка зрения, в соответствии с которой, отсутствие должного уровня развития спорта и пропаганды физической культуры порождает всё большее распространение таких «болезней общества» как никотиновая зависимость, алкоголизм, в том числе т. н. «пивной алкоголизм», наркомания — преимущественно в молодёжной среде. Высказываются также мнения о прямой зависимости демографической, а значит экономической ситуации в стране от уровня физической культуры населения. Для изучения влияния физической культуры на процесс формирования личности и выбор профессиональной деятельности необходимо </w:t>
      </w:r>
      <w:r w:rsidR="00D57A0F" w:rsidRPr="00D57A0F">
        <w:rPr>
          <w:sz w:val="28"/>
          <w:szCs w:val="28"/>
        </w:rPr>
        <w:t>учитывать,</w:t>
      </w:r>
      <w:r w:rsidRPr="00D57A0F">
        <w:rPr>
          <w:sz w:val="28"/>
          <w:szCs w:val="28"/>
        </w:rPr>
        <w:t xml:space="preserve"> как постоянные, так и временные условия, которые ставят перед человеком задачу совершенствовать свое физическое состояние и </w:t>
      </w:r>
      <w:proofErr w:type="spellStart"/>
      <w:proofErr w:type="gramStart"/>
      <w:r w:rsidRPr="00D57A0F">
        <w:rPr>
          <w:sz w:val="28"/>
          <w:szCs w:val="28"/>
        </w:rPr>
        <w:t>здоровье.</w:t>
      </w:r>
      <w:r w:rsidR="00A618BE">
        <w:rPr>
          <w:sz w:val="28"/>
          <w:szCs w:val="28"/>
        </w:rPr>
        <w:t>Преподавательским</w:t>
      </w:r>
      <w:proofErr w:type="spellEnd"/>
      <w:proofErr w:type="gramEnd"/>
      <w:r w:rsidR="00A618BE">
        <w:rPr>
          <w:sz w:val="28"/>
          <w:szCs w:val="28"/>
        </w:rPr>
        <w:t xml:space="preserve"> составом СОМК регулярно проводятся спортивно-массовые мероприятия направленные на пропаганду патриотизма и здорового образа жизни. </w:t>
      </w:r>
      <w:r w:rsidRPr="00D57A0F">
        <w:rPr>
          <w:sz w:val="28"/>
          <w:szCs w:val="28"/>
        </w:rPr>
        <w:t xml:space="preserve"> К последним относится рассмотрение значения и роли физической культуры с позиций социальной и профессиональной ориентации, оценка физической культуры в профессиональной деятельности. Но, немаловажна и оценка физической культуры на протяжении всей жизни человека. Значение физической культуры для здоровья, развития и общего состояния человека трудно преувеличить. С ранних лет родители, педагоги, средства массовой информации — радио и телевидение — внушают ребенку уникальную полезность физической активности и побуждают детей активно заниматься спортом. В этом возрасте занятия спортом проходят, как правило, под наблюдением опытных тренеров и специалистов, следящих за правильным и гармоничным развитием растущего организма. В школьном возрасте эту роль в основном выполняют учителя физической культуры в школе. К 16-ти годам самосознание человека достаточно сформировывается. Именно с этого момента игровой характер занятия спортом превращается в серьезное </w:t>
      </w:r>
      <w:r w:rsidRPr="00D57A0F">
        <w:rPr>
          <w:sz w:val="28"/>
          <w:szCs w:val="28"/>
        </w:rPr>
        <w:lastRenderedPageBreak/>
        <w:t>и полное осознание индивида всей полезности и радости, которую приносят ему занятия физической культурой и спортом. Положительным аспектом является и то, что физическая культура способствует развитию коммуникабельности, избавляет от комплексов и раскрепощает; физические нагрузки, активное движение очень благотворно сказываются на успехах в умственном труде, что</w:t>
      </w:r>
      <w:r w:rsidR="00A618BE">
        <w:rPr>
          <w:sz w:val="28"/>
          <w:szCs w:val="28"/>
        </w:rPr>
        <w:t xml:space="preserve"> отнюдь не лишнее для учащихся </w:t>
      </w:r>
      <w:r w:rsidRPr="00D57A0F">
        <w:rPr>
          <w:sz w:val="28"/>
          <w:szCs w:val="28"/>
        </w:rPr>
        <w:t>студентов</w:t>
      </w:r>
      <w:r w:rsidR="00A618BE">
        <w:rPr>
          <w:sz w:val="28"/>
          <w:szCs w:val="28"/>
        </w:rPr>
        <w:t xml:space="preserve"> СОМК</w:t>
      </w:r>
      <w:r w:rsidRPr="00D57A0F">
        <w:rPr>
          <w:sz w:val="28"/>
          <w:szCs w:val="28"/>
        </w:rPr>
        <w:t>. Вместе с этим приходит и необходимость самостоятельной оценки своих физических возможностей и, в соответствии с этим, реально рассчитывать свои силы. Предмет физическая культура,</w:t>
      </w:r>
      <w:r w:rsidR="00A618BE">
        <w:rPr>
          <w:sz w:val="28"/>
          <w:szCs w:val="28"/>
        </w:rPr>
        <w:t xml:space="preserve"> который преподается в колледже</w:t>
      </w:r>
      <w:r w:rsidRPr="00D57A0F">
        <w:rPr>
          <w:sz w:val="28"/>
          <w:szCs w:val="28"/>
        </w:rPr>
        <w:t>, формирует еще один пласт в общем физическом состоянии человека, его здоровье, физической подготовленности и физическом совершенстве. Занятия физической культурой — это, прежде всего, профилактика различных заболеваний и в первую очередь гипертонии и ишемической болезни сердца. Эти болезни, часто наблюдаемы у специалистов технического профиля, требуют длительного лечения. Но, увы, оно не всегда ведет к выздоровлению. Значительно большой эффект дает их профилактика. В процессе занятия физическими упражнениями повышает</w:t>
      </w:r>
      <w:r w:rsidR="00490965" w:rsidRPr="00D57A0F">
        <w:rPr>
          <w:sz w:val="28"/>
          <w:szCs w:val="28"/>
        </w:rPr>
        <w:t>ся работос</w:t>
      </w:r>
      <w:r w:rsidR="00D57A0F" w:rsidRPr="00D57A0F">
        <w:rPr>
          <w:sz w:val="28"/>
          <w:szCs w:val="28"/>
        </w:rPr>
        <w:t>пособность</w:t>
      </w:r>
      <w:r w:rsidR="00A618BE">
        <w:rPr>
          <w:sz w:val="28"/>
          <w:szCs w:val="28"/>
        </w:rPr>
        <w:t xml:space="preserve"> студентов колледжа</w:t>
      </w:r>
      <w:r w:rsidR="00D57A0F" w:rsidRPr="00D57A0F">
        <w:rPr>
          <w:sz w:val="28"/>
          <w:szCs w:val="28"/>
        </w:rPr>
        <w:t>. Об этом</w:t>
      </w:r>
      <w:r w:rsidRPr="00D57A0F">
        <w:rPr>
          <w:sz w:val="28"/>
          <w:szCs w:val="28"/>
        </w:rPr>
        <w:t xml:space="preserve"> свидетельствует возрастающая способность человека выполнять большую работу за определенный промежуток времени. С нарастанием работоспособности в состоянии мышечного покоя уменьшается частота сердечных сокращений. Человек начинает больше работать, но при этом меньше устает. Отдых и, прежде всего сон используется организмом полностью. Профессиональная деятельность наших студентов подразумевает физическую работу, а значит, такой человек должен обладать хорошей физической формой и отменным здоровьем. А добиться всего этого можно, регулярно занимаясь физической культурой. Значимость физической подготовленности человека, обусловленная на данном этапе развития общества потребностью в эффективной рабочей силе, принимает всё большее значение. Кроме того, занятие физической культурой и спортом дает человеку не только чувство </w:t>
      </w:r>
      <w:r w:rsidRPr="00D57A0F">
        <w:rPr>
          <w:sz w:val="28"/>
          <w:szCs w:val="28"/>
        </w:rPr>
        <w:lastRenderedPageBreak/>
        <w:t xml:space="preserve">физического совершенства, но и придает ему силы и формирует его дух. Поднимает уровень моральных качеств </w:t>
      </w:r>
      <w:proofErr w:type="spellStart"/>
      <w:r w:rsidR="00A618BE">
        <w:rPr>
          <w:sz w:val="28"/>
          <w:szCs w:val="28"/>
        </w:rPr>
        <w:t>студентв</w:t>
      </w:r>
      <w:proofErr w:type="spellEnd"/>
      <w:r w:rsidR="00A618BE">
        <w:rPr>
          <w:sz w:val="28"/>
          <w:szCs w:val="28"/>
        </w:rPr>
        <w:t xml:space="preserve"> СОМК</w:t>
      </w:r>
      <w:r w:rsidRPr="00D57A0F">
        <w:rPr>
          <w:sz w:val="28"/>
          <w:szCs w:val="28"/>
        </w:rPr>
        <w:t xml:space="preserve">, что так необходимо нынешнему обществу. Колоссальное значение принимает физическая культура в процессе формирования личности, когда она воздействует на него с разных сторон, она и формирует моральные качества, дух, и воздействует на физическое состояние, стимулируя новый подход к жизни и работе, новые достижения в жизни и работе — таков эффект физической культуры. Для того чтобы сознательно прийти к выводу и значимости физической культуры и спорта, человек должен понять ее роль в своей жизни. И очень хорошо, если он поймет это не совсем поздно, для того, чтобы начать вести здоровый образ жизни. </w:t>
      </w:r>
      <w:r w:rsidR="00490965" w:rsidRPr="00D57A0F">
        <w:rPr>
          <w:sz w:val="28"/>
          <w:szCs w:val="28"/>
        </w:rPr>
        <w:t>Ф</w:t>
      </w:r>
      <w:r w:rsidRPr="00D57A0F">
        <w:rPr>
          <w:sz w:val="28"/>
          <w:szCs w:val="28"/>
        </w:rPr>
        <w:t>изическая культура — это не только здоровый образ жизни — это вообще нормальная и здоровая жизнь, которая открывает все новые и новые возможности для реализации сил и талантов. Это путь, на который вступает здравомыслящий человек, для того чтобы прожитая им жизнь была бы плодотворной, приносила радость ему самому и окружающим. Прогрессивный ритм жизни требует все большей физической активности и подготовленности. Все увеличивающиеся нагрузки, которые ложатся на наши плечи на протяжении всей жизни требуют более высокого физического совершенства, которое должно достигаться с помощью занятий физической культурой.</w:t>
      </w:r>
    </w:p>
    <w:p w14:paraId="6F803645" w14:textId="77777777" w:rsidR="00D13AA7" w:rsidRPr="00D57A0F" w:rsidRDefault="00D13AA7" w:rsidP="00D57A0F">
      <w:pPr>
        <w:pStyle w:val="a3"/>
        <w:shd w:val="clear" w:color="auto" w:fill="FFFFFF"/>
        <w:spacing w:before="0" w:beforeAutospacing="0" w:after="0" w:afterAutospacing="0" w:line="360" w:lineRule="auto"/>
        <w:ind w:left="142" w:right="-1" w:firstLine="709"/>
        <w:jc w:val="both"/>
        <w:rPr>
          <w:sz w:val="28"/>
          <w:szCs w:val="28"/>
        </w:rPr>
      </w:pPr>
      <w:r w:rsidRPr="00D57A0F">
        <w:rPr>
          <w:sz w:val="28"/>
          <w:szCs w:val="28"/>
        </w:rPr>
        <w:t>В настоящее время, физическая культура оказывает главенствующее воздействие на формирование личности, благодаря общекультурным ценностям, которые заложены в ней с древности. Ценности</w:t>
      </w:r>
      <w:r w:rsidR="00D57A0F" w:rsidRPr="00D57A0F">
        <w:rPr>
          <w:sz w:val="28"/>
          <w:szCs w:val="28"/>
        </w:rPr>
        <w:t xml:space="preserve"> </w:t>
      </w:r>
      <w:r w:rsidRPr="00D57A0F">
        <w:rPr>
          <w:sz w:val="28"/>
          <w:szCs w:val="28"/>
        </w:rPr>
        <w:t xml:space="preserve">являются социально приобретенными элементами структуры личности, выступают как фиксированные, устойчивые представления о желаемом. В ценностях воплощена значимость предметов и явлений социальной среды для человека и общества. Они существуют независимо от конкретной личности как элемент культуры и становятся элементами духовной культуры личности, важными регуляторами поведения в той мере, насколько осваиваются </w:t>
      </w:r>
      <w:r w:rsidRPr="00D57A0F">
        <w:rPr>
          <w:sz w:val="28"/>
          <w:szCs w:val="28"/>
        </w:rPr>
        <w:lastRenderedPageBreak/>
        <w:t>ценности данной культуры. Каждый тип культуры, каждая эпоха, нация, этнос, группа имеют свою специфическую систему ценностей.</w:t>
      </w:r>
    </w:p>
    <w:p w14:paraId="24AEE7EF"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Ценности физической культуры, в системе общекультурных ценностей, можно разделить на материальные и духовные ценности.</w:t>
      </w:r>
    </w:p>
    <w:p w14:paraId="650480D5"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Основными</w:t>
      </w:r>
      <w:r w:rsidR="00114D57">
        <w:rPr>
          <w:rFonts w:ascii="Times New Roman" w:eastAsia="Times New Roman" w:hAnsi="Times New Roman" w:cs="Times New Roman"/>
          <w:sz w:val="28"/>
          <w:szCs w:val="28"/>
          <w:lang w:eastAsia="ru-RU"/>
        </w:rPr>
        <w:t xml:space="preserve"> </w:t>
      </w:r>
      <w:r w:rsidRPr="00D57A0F">
        <w:rPr>
          <w:rFonts w:ascii="Times New Roman" w:eastAsia="Times New Roman" w:hAnsi="Times New Roman" w:cs="Times New Roman"/>
          <w:sz w:val="28"/>
          <w:szCs w:val="28"/>
          <w:lang w:eastAsia="ru-RU"/>
        </w:rPr>
        <w:t>материальными ценностями</w:t>
      </w:r>
      <w:r w:rsidR="00D57A0F">
        <w:rPr>
          <w:rFonts w:ascii="Times New Roman" w:eastAsia="Times New Roman" w:hAnsi="Times New Roman" w:cs="Times New Roman"/>
          <w:sz w:val="28"/>
          <w:szCs w:val="28"/>
          <w:lang w:eastAsia="ru-RU"/>
        </w:rPr>
        <w:t xml:space="preserve"> </w:t>
      </w:r>
      <w:r w:rsidRPr="00D57A0F">
        <w:rPr>
          <w:rFonts w:ascii="Times New Roman" w:eastAsia="Times New Roman" w:hAnsi="Times New Roman" w:cs="Times New Roman"/>
          <w:sz w:val="28"/>
          <w:szCs w:val="28"/>
          <w:lang w:eastAsia="ru-RU"/>
        </w:rPr>
        <w:t>физической культуры личности являются необходимый объем двигательных навыков и умений, определенный уровень развития основных физических и специальных качеств, функциональных возможностей различных органов и систем организма. Они составляют материальную основу жизненных сил каждого человека, фундамент его рабочей силы и выступают в качестве обязательного средства осуществления любого вида человеческой деятельности.</w:t>
      </w:r>
    </w:p>
    <w:p w14:paraId="78CF5061"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К</w:t>
      </w:r>
      <w:r w:rsidR="00D57A0F">
        <w:rPr>
          <w:rFonts w:ascii="Times New Roman" w:eastAsia="Times New Roman" w:hAnsi="Times New Roman" w:cs="Times New Roman"/>
          <w:sz w:val="28"/>
          <w:szCs w:val="28"/>
          <w:lang w:eastAsia="ru-RU"/>
        </w:rPr>
        <w:t xml:space="preserve"> </w:t>
      </w:r>
      <w:r w:rsidRPr="00D57A0F">
        <w:rPr>
          <w:rFonts w:ascii="Times New Roman" w:eastAsia="Times New Roman" w:hAnsi="Times New Roman" w:cs="Times New Roman"/>
          <w:sz w:val="28"/>
          <w:szCs w:val="28"/>
          <w:lang w:eastAsia="ru-RU"/>
        </w:rPr>
        <w:t>духовным ценностям физической культуры личности относятся совокупность специальных знаний в области всестороннего физического развития, идеалы физического совершенства (спортивного мастерства), к которым стремится каждый конкретный человек, представления о способах их достижения, знание особенностей того или иного вида спорта, его истории, перспективы развития и т. д. Кроме того, к духовным ценностям физической культуры относятся накопленные практикой и наукой специальные физкультурные знания, отраженные в соответствующих теориях физической культуры и спорта, и содержащиеся в различных методических пособиях, учебниках, монографиях, справочниках достижений, правилах соревнований.</w:t>
      </w:r>
    </w:p>
    <w:p w14:paraId="444B93BF"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При этом ценности физической культуры необходимо рассматривать как единство объективных и субъективных ценностей. Наиболее значимыми в формировании ценностных отношений личности к физической культуре являются:</w:t>
      </w:r>
    </w:p>
    <w:p w14:paraId="226FDFA1"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1) ценности объективных форм физической культуры:</w:t>
      </w:r>
    </w:p>
    <w:p w14:paraId="38E2E3C7" w14:textId="77777777" w:rsidR="00D13AA7" w:rsidRPr="00D57A0F" w:rsidRDefault="00114D5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D13AA7" w:rsidRPr="00D57A0F">
        <w:rPr>
          <w:rFonts w:ascii="Times New Roman" w:eastAsia="Times New Roman" w:hAnsi="Times New Roman" w:cs="Times New Roman"/>
          <w:sz w:val="28"/>
          <w:szCs w:val="28"/>
          <w:lang w:eastAsia="ru-RU"/>
        </w:rPr>
        <w:t xml:space="preserve"> материальные ценности (спортивные сооружения, инвентарь для физкультурно-спортивной деятельности, предметы искусства);</w:t>
      </w:r>
    </w:p>
    <w:p w14:paraId="73491D49" w14:textId="77777777" w:rsidR="00D13AA7" w:rsidRPr="00D57A0F" w:rsidRDefault="00114D5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D13AA7" w:rsidRPr="00D57A0F">
        <w:rPr>
          <w:rFonts w:ascii="Times New Roman" w:eastAsia="Times New Roman" w:hAnsi="Times New Roman" w:cs="Times New Roman"/>
          <w:sz w:val="28"/>
          <w:szCs w:val="28"/>
          <w:lang w:eastAsia="ru-RU"/>
        </w:rPr>
        <w:t xml:space="preserve"> исторические ценности (истории великих спортивных побед, становление видов спорта, деятельность выдающихся людей в области физической культуры);</w:t>
      </w:r>
    </w:p>
    <w:p w14:paraId="56F56B1C" w14:textId="77777777" w:rsidR="00D13AA7" w:rsidRPr="00D57A0F" w:rsidRDefault="00114D5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D13AA7" w:rsidRPr="00D57A0F">
        <w:rPr>
          <w:rFonts w:ascii="Times New Roman" w:eastAsia="Times New Roman" w:hAnsi="Times New Roman" w:cs="Times New Roman"/>
          <w:sz w:val="28"/>
          <w:szCs w:val="28"/>
          <w:lang w:eastAsia="ru-RU"/>
        </w:rPr>
        <w:t xml:space="preserve"> ценности как общественные отношения (к спорту, к здоровью, к персоналиям-носителям физической культуры);</w:t>
      </w:r>
    </w:p>
    <w:p w14:paraId="201AF91A" w14:textId="77777777" w:rsidR="00D13AA7" w:rsidRPr="00D57A0F" w:rsidRDefault="00114D5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D13AA7" w:rsidRPr="00D57A0F">
        <w:rPr>
          <w:rFonts w:ascii="Times New Roman" w:eastAsia="Times New Roman" w:hAnsi="Times New Roman" w:cs="Times New Roman"/>
          <w:sz w:val="28"/>
          <w:szCs w:val="28"/>
          <w:lang w:eastAsia="ru-RU"/>
        </w:rPr>
        <w:t xml:space="preserve"> информационные ценности (публикации, трансляции в СМИ).</w:t>
      </w:r>
    </w:p>
    <w:p w14:paraId="45D30B73"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2) ценности субъективных форм физической культуры:</w:t>
      </w:r>
    </w:p>
    <w:p w14:paraId="4C6B0CAC" w14:textId="77777777" w:rsidR="00D13AA7" w:rsidRPr="00D57A0F" w:rsidRDefault="00D13AA7" w:rsidP="00D57A0F">
      <w:pPr>
        <w:pStyle w:val="a4"/>
        <w:numPr>
          <w:ilvl w:val="0"/>
          <w:numId w:val="3"/>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физические ценности (физическое развитие, состояние организма в процессе физкультурно-спортивной деятельности),</w:t>
      </w:r>
    </w:p>
    <w:p w14:paraId="41D210C7" w14:textId="77777777" w:rsidR="00D13AA7" w:rsidRPr="00D57A0F" w:rsidRDefault="00D13AA7" w:rsidP="00D57A0F">
      <w:pPr>
        <w:pStyle w:val="a4"/>
        <w:numPr>
          <w:ilvl w:val="0"/>
          <w:numId w:val="3"/>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духовно-нравственные ценности (наличие высокого духовного идеала; жизненная установка на служение благородным целям: Отечеству, ближним; эстетическое отношение к миру; стремление к саморазвитию; принятие объективных ценностей физической культуры),</w:t>
      </w:r>
    </w:p>
    <w:p w14:paraId="32DA8A85" w14:textId="77777777" w:rsidR="00D13AA7" w:rsidRPr="00D57A0F" w:rsidRDefault="00D13AA7" w:rsidP="00D57A0F">
      <w:pPr>
        <w:pStyle w:val="a4"/>
        <w:numPr>
          <w:ilvl w:val="0"/>
          <w:numId w:val="3"/>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психические ценности (знания о двигательной активности, функционировании организма человека, способах сберечь здоровье; межличностное общение; личное самоутверждение).</w:t>
      </w:r>
    </w:p>
    <w:p w14:paraId="0500DD32"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Говоря о ценностном потенциале физической культуры современного социума, необходимо иметь в виду два уровня ценностей: общественный и личностный.</w:t>
      </w:r>
    </w:p>
    <w:p w14:paraId="0D328894"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К общественным ценностям физической культуры относятся:</w:t>
      </w:r>
    </w:p>
    <w:p w14:paraId="66AE5F31" w14:textId="77777777" w:rsidR="00D13AA7" w:rsidRPr="00D57A0F" w:rsidRDefault="00D13AA7" w:rsidP="00D57A0F">
      <w:pPr>
        <w:pStyle w:val="a4"/>
        <w:numPr>
          <w:ilvl w:val="0"/>
          <w:numId w:val="1"/>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интеллектуальные (знания о методах и средствах развития физического потенциала человека как основы организации его физической активности, спортивной подготовки, закаливания, основах здорового образа жизни);</w:t>
      </w:r>
    </w:p>
    <w:p w14:paraId="4A86DB4D" w14:textId="77777777" w:rsidR="00D13AA7" w:rsidRPr="00D57A0F" w:rsidRDefault="00D13AA7" w:rsidP="00D57A0F">
      <w:pPr>
        <w:pStyle w:val="a4"/>
        <w:numPr>
          <w:ilvl w:val="0"/>
          <w:numId w:val="1"/>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двигательные (лучшие образцы моторной деятельности, достигаемые в процессе физического воспитания и спортивной подготовки, личные достижения физической подготовки человека, его реальный потенциал);</w:t>
      </w:r>
    </w:p>
    <w:p w14:paraId="32980685" w14:textId="77777777" w:rsidR="00D13AA7" w:rsidRPr="00D57A0F" w:rsidRDefault="00D13AA7" w:rsidP="00D57A0F">
      <w:pPr>
        <w:pStyle w:val="a4"/>
        <w:numPr>
          <w:ilvl w:val="0"/>
          <w:numId w:val="1"/>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 xml:space="preserve">технологические (комплексы методических руководств, практических рекомендаций, методики оздоровительной и спортивной </w:t>
      </w:r>
      <w:r w:rsidRPr="00D57A0F">
        <w:rPr>
          <w:rFonts w:ascii="Times New Roman" w:eastAsia="Times New Roman" w:hAnsi="Times New Roman" w:cs="Times New Roman"/>
          <w:sz w:val="28"/>
          <w:szCs w:val="28"/>
          <w:lang w:eastAsia="ru-RU"/>
        </w:rPr>
        <w:lastRenderedPageBreak/>
        <w:t>тренировки, формы организации физической активности, ее ресурсного обеспечения);</w:t>
      </w:r>
    </w:p>
    <w:p w14:paraId="0D3EE53A" w14:textId="77777777" w:rsidR="00D13AA7" w:rsidRPr="00D57A0F" w:rsidRDefault="00D13AA7" w:rsidP="00D57A0F">
      <w:pPr>
        <w:pStyle w:val="a4"/>
        <w:numPr>
          <w:ilvl w:val="0"/>
          <w:numId w:val="1"/>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proofErr w:type="spellStart"/>
      <w:r w:rsidRPr="00D57A0F">
        <w:rPr>
          <w:rFonts w:ascii="Times New Roman" w:eastAsia="Times New Roman" w:hAnsi="Times New Roman" w:cs="Times New Roman"/>
          <w:sz w:val="28"/>
          <w:szCs w:val="28"/>
          <w:lang w:eastAsia="ru-RU"/>
        </w:rPr>
        <w:t>интенционные</w:t>
      </w:r>
      <w:proofErr w:type="spellEnd"/>
      <w:r w:rsidRPr="00D57A0F">
        <w:rPr>
          <w:rFonts w:ascii="Times New Roman" w:eastAsia="Times New Roman" w:hAnsi="Times New Roman" w:cs="Times New Roman"/>
          <w:sz w:val="28"/>
          <w:szCs w:val="28"/>
          <w:lang w:eastAsia="ru-RU"/>
        </w:rPr>
        <w:t xml:space="preserve"> (сформированность общественного мнения, престижность физической культуры в обществе, их популярность у различных категорий населения, а также готовность и желание человека к постоянному физическому развитию и совершенствованию);</w:t>
      </w:r>
    </w:p>
    <w:p w14:paraId="40EC8B6E" w14:textId="77777777" w:rsidR="00D13AA7" w:rsidRPr="00D57A0F" w:rsidRDefault="00D13AA7" w:rsidP="00D57A0F">
      <w:pPr>
        <w:pStyle w:val="a4"/>
        <w:numPr>
          <w:ilvl w:val="0"/>
          <w:numId w:val="1"/>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мобилизационные (способность к рациональной организации бюджета времени, внутренняя дисциплина, собранность, быстрота оценки ситуации и принятия решения, настойчивость в достижении цели, умение пережить поражение).</w:t>
      </w:r>
    </w:p>
    <w:p w14:paraId="4DADDEFD"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Личностный уровень освоения ценностей физической культуры определяется теми же факторами, что и общественный:</w:t>
      </w:r>
    </w:p>
    <w:p w14:paraId="22507C8F" w14:textId="77777777" w:rsidR="00D13AA7" w:rsidRPr="00D57A0F" w:rsidRDefault="00D13AA7" w:rsidP="00D57A0F">
      <w:pPr>
        <w:pStyle w:val="a4"/>
        <w:numPr>
          <w:ilvl w:val="0"/>
          <w:numId w:val="2"/>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Знанием в сфере физической культуры и спорта;</w:t>
      </w:r>
    </w:p>
    <w:p w14:paraId="04C73BF7" w14:textId="77777777" w:rsidR="00D13AA7" w:rsidRPr="00D57A0F" w:rsidRDefault="00D13AA7" w:rsidP="00D57A0F">
      <w:pPr>
        <w:pStyle w:val="a4"/>
        <w:numPr>
          <w:ilvl w:val="0"/>
          <w:numId w:val="2"/>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Основными двигательными умениями и навыками, т.е. техникой физических упражнений;</w:t>
      </w:r>
    </w:p>
    <w:p w14:paraId="6A54272E" w14:textId="77777777" w:rsidR="00D13AA7" w:rsidRPr="00D57A0F" w:rsidRDefault="00D13AA7" w:rsidP="00D57A0F">
      <w:pPr>
        <w:pStyle w:val="a4"/>
        <w:numPr>
          <w:ilvl w:val="0"/>
          <w:numId w:val="2"/>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Уровнем физической подготовленности, т.е. развитием основных качеств и способностей;</w:t>
      </w:r>
    </w:p>
    <w:p w14:paraId="396FEF3F" w14:textId="77777777" w:rsidR="00D13AA7" w:rsidRPr="00D57A0F" w:rsidRDefault="00D13AA7" w:rsidP="00D57A0F">
      <w:pPr>
        <w:pStyle w:val="a4"/>
        <w:numPr>
          <w:ilvl w:val="0"/>
          <w:numId w:val="2"/>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Способностью к самоорганизации здорового образа жизни</w:t>
      </w:r>
    </w:p>
    <w:p w14:paraId="163A0E12" w14:textId="77777777" w:rsidR="00D13AA7" w:rsidRPr="00D57A0F" w:rsidRDefault="00D13AA7" w:rsidP="00D57A0F">
      <w:pPr>
        <w:pStyle w:val="a4"/>
        <w:numPr>
          <w:ilvl w:val="0"/>
          <w:numId w:val="2"/>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Социально-психологическими установками на укрепление здоровья средствами физической культуры;</w:t>
      </w:r>
    </w:p>
    <w:p w14:paraId="4C3A7545" w14:textId="77777777" w:rsidR="00D13AA7" w:rsidRPr="00D57A0F" w:rsidRDefault="00D13AA7" w:rsidP="00D57A0F">
      <w:pPr>
        <w:pStyle w:val="a4"/>
        <w:numPr>
          <w:ilvl w:val="0"/>
          <w:numId w:val="2"/>
        </w:num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Ориентация на занятия физически-оздоровительной направленности;</w:t>
      </w:r>
    </w:p>
    <w:p w14:paraId="79B1C2C3"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Другой комплекс ценностей физической культуры личности формируется совокупностью его личных физических достижений. Он определяется развитием уровня его физических качеств и координационных способностей. Внешне это проявляется в физической работоспособности, умении управлять своими движениями, грамотно и рационально решать привычные и новые двигательные задачи, и двигательные действия.</w:t>
      </w:r>
    </w:p>
    <w:p w14:paraId="3389A5DB"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 xml:space="preserve">В структуре физкультурно-спортивной деятельности ценностные ориентации тесно связаны с эмоциональными, познавательными и </w:t>
      </w:r>
      <w:r w:rsidRPr="00D57A0F">
        <w:rPr>
          <w:rFonts w:ascii="Times New Roman" w:eastAsia="Times New Roman" w:hAnsi="Times New Roman" w:cs="Times New Roman"/>
          <w:sz w:val="28"/>
          <w:szCs w:val="28"/>
          <w:lang w:eastAsia="ru-RU"/>
        </w:rPr>
        <w:lastRenderedPageBreak/>
        <w:t>волевыми ее сторонами, образующими содержательную направленность личности. Особое значение для личности имеет освоение мобилизационных ценностей физической культуры. Именно они помогают человеку выжить в экстремальных ситуациях, которые не редки в жизни современного общества.</w:t>
      </w:r>
    </w:p>
    <w:p w14:paraId="42AC9581" w14:textId="77777777" w:rsidR="00D13AA7" w:rsidRPr="00D57A0F" w:rsidRDefault="00D13AA7"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proofErr w:type="spellStart"/>
      <w:r w:rsidRPr="00D57A0F">
        <w:rPr>
          <w:rFonts w:ascii="Times New Roman" w:eastAsia="Times New Roman" w:hAnsi="Times New Roman" w:cs="Times New Roman"/>
          <w:sz w:val="28"/>
          <w:szCs w:val="28"/>
          <w:lang w:eastAsia="ru-RU"/>
        </w:rPr>
        <w:t>Валеологические</w:t>
      </w:r>
      <w:proofErr w:type="spellEnd"/>
      <w:r w:rsidRPr="00D57A0F">
        <w:rPr>
          <w:rFonts w:ascii="Times New Roman" w:eastAsia="Times New Roman" w:hAnsi="Times New Roman" w:cs="Times New Roman"/>
          <w:sz w:val="28"/>
          <w:szCs w:val="28"/>
          <w:lang w:eastAsia="ru-RU"/>
        </w:rPr>
        <w:t xml:space="preserve"> ценности физической культуры - накопленные теорией и методикой знания об использовании физических упражнений для эффективного физического развития человека, формирования его телосложения, закаливания, повышения работоспособности, психоэмоциональной устойчивости. Принадлежность </w:t>
      </w:r>
      <w:proofErr w:type="spellStart"/>
      <w:r w:rsidRPr="00D57A0F">
        <w:rPr>
          <w:rFonts w:ascii="Times New Roman" w:eastAsia="Times New Roman" w:hAnsi="Times New Roman" w:cs="Times New Roman"/>
          <w:sz w:val="28"/>
          <w:szCs w:val="28"/>
          <w:lang w:eastAsia="ru-RU"/>
        </w:rPr>
        <w:t>валеологических</w:t>
      </w:r>
      <w:proofErr w:type="spellEnd"/>
      <w:r w:rsidRPr="00D57A0F">
        <w:rPr>
          <w:rFonts w:ascii="Times New Roman" w:eastAsia="Times New Roman" w:hAnsi="Times New Roman" w:cs="Times New Roman"/>
          <w:sz w:val="28"/>
          <w:szCs w:val="28"/>
          <w:lang w:eastAsia="ru-RU"/>
        </w:rPr>
        <w:t xml:space="preserve"> ценностей к физической культуре обосновывается включением в их содержание ценностей двигательного характера: умений и навыков, физической подготовленности. </w:t>
      </w:r>
      <w:proofErr w:type="spellStart"/>
      <w:r w:rsidRPr="00D57A0F">
        <w:rPr>
          <w:rFonts w:ascii="Times New Roman" w:eastAsia="Times New Roman" w:hAnsi="Times New Roman" w:cs="Times New Roman"/>
          <w:sz w:val="28"/>
          <w:szCs w:val="28"/>
          <w:lang w:eastAsia="ru-RU"/>
        </w:rPr>
        <w:t>Валеологические</w:t>
      </w:r>
      <w:proofErr w:type="spellEnd"/>
      <w:r w:rsidRPr="00D57A0F">
        <w:rPr>
          <w:rFonts w:ascii="Times New Roman" w:eastAsia="Times New Roman" w:hAnsi="Times New Roman" w:cs="Times New Roman"/>
          <w:sz w:val="28"/>
          <w:szCs w:val="28"/>
          <w:lang w:eastAsia="ru-RU"/>
        </w:rPr>
        <w:t xml:space="preserve"> ценности физической культуры имеют </w:t>
      </w:r>
      <w:proofErr w:type="spellStart"/>
      <w:r w:rsidRPr="00D57A0F">
        <w:rPr>
          <w:rFonts w:ascii="Times New Roman" w:eastAsia="Times New Roman" w:hAnsi="Times New Roman" w:cs="Times New Roman"/>
          <w:sz w:val="28"/>
          <w:szCs w:val="28"/>
          <w:lang w:eastAsia="ru-RU"/>
        </w:rPr>
        <w:t>интенционный</w:t>
      </w:r>
      <w:proofErr w:type="spellEnd"/>
      <w:r w:rsidRPr="00D57A0F">
        <w:rPr>
          <w:rFonts w:ascii="Times New Roman" w:eastAsia="Times New Roman" w:hAnsi="Times New Roman" w:cs="Times New Roman"/>
          <w:sz w:val="28"/>
          <w:szCs w:val="28"/>
          <w:lang w:eastAsia="ru-RU"/>
        </w:rPr>
        <w:t xml:space="preserve"> характер - это возможности для формирования мотивации, интереса, потребности в бережном отношении человека к своему здоровью.</w:t>
      </w:r>
    </w:p>
    <w:p w14:paraId="71F0529F" w14:textId="77777777" w:rsidR="00D13AA7" w:rsidRPr="00D57A0F" w:rsidRDefault="00D13AA7" w:rsidP="00D57A0F">
      <w:pPr>
        <w:shd w:val="clear" w:color="auto" w:fill="FFFFFF"/>
        <w:spacing w:after="0" w:line="360" w:lineRule="auto"/>
        <w:ind w:left="142" w:right="-1" w:firstLine="709"/>
        <w:jc w:val="both"/>
        <w:textAlignment w:val="baseline"/>
        <w:outlineLvl w:val="2"/>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bdr w:val="none" w:sz="0" w:space="0" w:color="auto" w:frame="1"/>
          <w:lang w:eastAsia="ru-RU"/>
        </w:rPr>
        <w:t>Одним из приоритетных направлений политики государства является удовлетворение общих человеческих потребностей, в том числе потребностей в здоровом образе жизни и в занятиях физической культурой и спортом.</w:t>
      </w:r>
    </w:p>
    <w:p w14:paraId="2B9E9905" w14:textId="77777777" w:rsidR="00D13AA7" w:rsidRPr="00D57A0F" w:rsidRDefault="00D13AA7" w:rsidP="00D57A0F">
      <w:pPr>
        <w:shd w:val="clear" w:color="auto" w:fill="FFFFFF"/>
        <w:spacing w:after="0" w:line="360" w:lineRule="auto"/>
        <w:ind w:left="142" w:right="-1" w:firstLine="709"/>
        <w:jc w:val="both"/>
        <w:textAlignment w:val="baseline"/>
        <w:outlineLvl w:val="2"/>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bdr w:val="none" w:sz="0" w:space="0" w:color="auto" w:frame="1"/>
          <w:lang w:eastAsia="ru-RU"/>
        </w:rPr>
        <w:t>Физкультура и спорт представляют собой важные аспекты жизни людей и, являясь одной из граней общей культуры, во многом определяют поведение человека в учебе, на производстве, в быту, в общении. Цели и содержание, средства и формы, распространение и эффективность физической культуры и спорта следует рассматривать во взаимосвязи с внешней средой, бытом, питанием и возрастом.</w:t>
      </w:r>
    </w:p>
    <w:p w14:paraId="7E612702" w14:textId="77777777" w:rsidR="00D13AA7" w:rsidRPr="00D57A0F" w:rsidRDefault="00D13AA7" w:rsidP="00D57A0F">
      <w:pPr>
        <w:shd w:val="clear" w:color="auto" w:fill="FFFFFF"/>
        <w:spacing w:after="0" w:line="360" w:lineRule="auto"/>
        <w:ind w:left="142" w:right="-1" w:firstLine="709"/>
        <w:jc w:val="both"/>
        <w:textAlignment w:val="baseline"/>
        <w:outlineLvl w:val="2"/>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bdr w:val="none" w:sz="0" w:space="0" w:color="auto" w:frame="1"/>
          <w:lang w:eastAsia="ru-RU"/>
        </w:rPr>
        <w:t>В этой связи особую актуальность представляет роль физической культуры в решении социальных, экономических воспитательных и оздоровительных задач.</w:t>
      </w:r>
    </w:p>
    <w:p w14:paraId="702281E4" w14:textId="77777777" w:rsidR="00D13AA7" w:rsidRPr="00D57A0F" w:rsidRDefault="00D13AA7" w:rsidP="00D57A0F">
      <w:pPr>
        <w:shd w:val="clear" w:color="auto" w:fill="FFFFFF"/>
        <w:spacing w:after="0" w:line="360" w:lineRule="auto"/>
        <w:ind w:left="142" w:right="-1" w:firstLine="709"/>
        <w:jc w:val="both"/>
        <w:textAlignment w:val="baseline"/>
        <w:outlineLvl w:val="2"/>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bdr w:val="none" w:sz="0" w:space="0" w:color="auto" w:frame="1"/>
          <w:lang w:eastAsia="ru-RU"/>
        </w:rPr>
        <w:lastRenderedPageBreak/>
        <w:t>Физическая культура и спорт – это одна из социально-культурных сфер, которая пронизывает все уровни современного социума, оказывая широкое воздействие на основные сферы жизнедеятельности общества. Он влияет на национальные отношения, деловую жизнь, общественное положение, формирует моду, этические ценности, образ жизни людей.</w:t>
      </w:r>
    </w:p>
    <w:p w14:paraId="76DE05EE" w14:textId="77777777" w:rsidR="00D13AA7" w:rsidRPr="00D57A0F" w:rsidRDefault="00D13AA7" w:rsidP="00D57A0F">
      <w:pPr>
        <w:pStyle w:val="a3"/>
        <w:shd w:val="clear" w:color="auto" w:fill="FFFFFF"/>
        <w:spacing w:before="0" w:beforeAutospacing="0" w:after="0" w:afterAutospacing="0" w:line="360" w:lineRule="auto"/>
        <w:ind w:left="142" w:right="-1" w:firstLine="709"/>
        <w:jc w:val="both"/>
        <w:rPr>
          <w:sz w:val="28"/>
          <w:szCs w:val="28"/>
        </w:rPr>
      </w:pPr>
      <w:r w:rsidRPr="00D57A0F">
        <w:rPr>
          <w:sz w:val="28"/>
          <w:szCs w:val="28"/>
        </w:rPr>
        <w:t>Физическая культура в средних специальных учебных заведениях по своей струк</w:t>
      </w:r>
      <w:r w:rsidRPr="00D57A0F">
        <w:rPr>
          <w:sz w:val="28"/>
          <w:szCs w:val="28"/>
        </w:rPr>
        <w:softHyphen/>
        <w:t>туре и функционированию во многом сходна с системой физического воспитания в общеобразовательной школе. Вместе с тем, и</w:t>
      </w:r>
      <w:r w:rsidR="00114D57">
        <w:rPr>
          <w:sz w:val="28"/>
          <w:szCs w:val="28"/>
        </w:rPr>
        <w:t>меется ряд специфических особен</w:t>
      </w:r>
      <w:r w:rsidRPr="00D57A0F">
        <w:rPr>
          <w:sz w:val="28"/>
          <w:szCs w:val="28"/>
        </w:rPr>
        <w:t>ностей, которые существенным образом опреде</w:t>
      </w:r>
      <w:r w:rsidR="00114D57">
        <w:rPr>
          <w:sz w:val="28"/>
          <w:szCs w:val="28"/>
        </w:rPr>
        <w:t>ляют содержание и методику заня</w:t>
      </w:r>
      <w:r w:rsidRPr="00D57A0F">
        <w:rPr>
          <w:sz w:val="28"/>
          <w:szCs w:val="28"/>
        </w:rPr>
        <w:t>тий физическими упражнениями с будущими спец</w:t>
      </w:r>
      <w:r w:rsidR="00114D57">
        <w:rPr>
          <w:sz w:val="28"/>
          <w:szCs w:val="28"/>
        </w:rPr>
        <w:t>иалистами. К ним относится преж</w:t>
      </w:r>
      <w:r w:rsidRPr="00D57A0F">
        <w:rPr>
          <w:sz w:val="28"/>
          <w:szCs w:val="28"/>
        </w:rPr>
        <w:t>де всего профессионально-прикладной характер физического воспитания в ССУЗ. При этом направленность и особенности содер</w:t>
      </w:r>
      <w:r w:rsidR="00114D57">
        <w:rPr>
          <w:sz w:val="28"/>
          <w:szCs w:val="28"/>
        </w:rPr>
        <w:t>жания занятий физическими упраж</w:t>
      </w:r>
      <w:r w:rsidRPr="00D57A0F">
        <w:rPr>
          <w:sz w:val="28"/>
          <w:szCs w:val="28"/>
        </w:rPr>
        <w:t>нениями обусловлены специфическими требованиями конкретной профессии к психической и физической подготовленности сп</w:t>
      </w:r>
      <w:r w:rsidR="00114D57">
        <w:rPr>
          <w:sz w:val="28"/>
          <w:szCs w:val="28"/>
        </w:rPr>
        <w:t>ециалиста. Эти требования значи</w:t>
      </w:r>
      <w:r w:rsidRPr="00D57A0F">
        <w:rPr>
          <w:sz w:val="28"/>
          <w:szCs w:val="28"/>
        </w:rPr>
        <w:t>тельно отличаются друг от друга в зависимости от характера будущей трудовой де</w:t>
      </w:r>
      <w:r w:rsidRPr="00D57A0F">
        <w:rPr>
          <w:sz w:val="28"/>
          <w:szCs w:val="28"/>
        </w:rPr>
        <w:softHyphen/>
        <w:t>ятельности.</w:t>
      </w:r>
    </w:p>
    <w:p w14:paraId="3E967046" w14:textId="77777777" w:rsidR="00D13AA7" w:rsidRPr="00D57A0F" w:rsidRDefault="00D13AA7" w:rsidP="00D57A0F">
      <w:pPr>
        <w:pStyle w:val="a3"/>
        <w:shd w:val="clear" w:color="auto" w:fill="FFFFFF"/>
        <w:spacing w:before="0" w:beforeAutospacing="0" w:after="0" w:afterAutospacing="0" w:line="360" w:lineRule="auto"/>
        <w:ind w:left="142" w:right="-1" w:firstLine="709"/>
        <w:jc w:val="both"/>
        <w:rPr>
          <w:sz w:val="28"/>
          <w:szCs w:val="28"/>
        </w:rPr>
      </w:pPr>
      <w:r w:rsidRPr="00D57A0F">
        <w:rPr>
          <w:sz w:val="28"/>
          <w:szCs w:val="28"/>
        </w:rPr>
        <w:t>Различия в требованиях к физической и психической подготовленности специ</w:t>
      </w:r>
      <w:r w:rsidRPr="00D57A0F">
        <w:rPr>
          <w:sz w:val="28"/>
          <w:szCs w:val="28"/>
        </w:rPr>
        <w:softHyphen/>
        <w:t>алистов, разных профессий диктуют необходимость профессионально-прикладной физической подготовки (ППФП).</w:t>
      </w:r>
    </w:p>
    <w:p w14:paraId="2C5E0E2A" w14:textId="77777777" w:rsidR="00D13AA7" w:rsidRPr="00D57A0F" w:rsidRDefault="00D13AA7" w:rsidP="00D57A0F">
      <w:pPr>
        <w:pStyle w:val="a3"/>
        <w:shd w:val="clear" w:color="auto" w:fill="FFFFFF"/>
        <w:spacing w:before="0" w:beforeAutospacing="0" w:after="0" w:afterAutospacing="0" w:line="360" w:lineRule="auto"/>
        <w:ind w:left="142" w:right="-1" w:firstLine="709"/>
        <w:jc w:val="both"/>
        <w:rPr>
          <w:sz w:val="28"/>
          <w:szCs w:val="28"/>
        </w:rPr>
      </w:pPr>
      <w:r w:rsidRPr="00D57A0F">
        <w:rPr>
          <w:sz w:val="28"/>
          <w:szCs w:val="28"/>
        </w:rPr>
        <w:t>ПРОФЕССИОНАЛЬНО-П</w:t>
      </w:r>
      <w:r w:rsidR="00114D57">
        <w:rPr>
          <w:sz w:val="28"/>
          <w:szCs w:val="28"/>
        </w:rPr>
        <w:t xml:space="preserve">РИКЛАДНАЯ ФИЗИЧЕСКАЯ ПОДГОТОВКА – </w:t>
      </w:r>
      <w:r w:rsidRPr="00D57A0F">
        <w:rPr>
          <w:sz w:val="28"/>
          <w:szCs w:val="28"/>
        </w:rPr>
        <w:t xml:space="preserve">это </w:t>
      </w:r>
      <w:r w:rsidR="00114D57">
        <w:rPr>
          <w:sz w:val="28"/>
          <w:szCs w:val="28"/>
        </w:rPr>
        <w:t>специа</w:t>
      </w:r>
      <w:r w:rsidRPr="00D57A0F">
        <w:rPr>
          <w:sz w:val="28"/>
          <w:szCs w:val="28"/>
        </w:rPr>
        <w:t>лизированный</w:t>
      </w:r>
      <w:r w:rsidR="00114D57">
        <w:rPr>
          <w:sz w:val="28"/>
          <w:szCs w:val="28"/>
        </w:rPr>
        <w:t xml:space="preserve"> </w:t>
      </w:r>
      <w:r w:rsidRPr="00D57A0F">
        <w:rPr>
          <w:i/>
          <w:iCs/>
          <w:sz w:val="28"/>
          <w:szCs w:val="28"/>
        </w:rPr>
        <w:t>вид физического воспитания, направленный на формирование и совершенствование свойств и качеств лично</w:t>
      </w:r>
      <w:r w:rsidR="00114D57">
        <w:rPr>
          <w:i/>
          <w:iCs/>
          <w:sz w:val="28"/>
          <w:szCs w:val="28"/>
        </w:rPr>
        <w:t>сти, имеющих существенное значе</w:t>
      </w:r>
      <w:r w:rsidRPr="00D57A0F">
        <w:rPr>
          <w:i/>
          <w:iCs/>
          <w:sz w:val="28"/>
          <w:szCs w:val="28"/>
        </w:rPr>
        <w:t>ние для конкретной профессиональной деятельности.</w:t>
      </w:r>
    </w:p>
    <w:p w14:paraId="2F5227D7" w14:textId="77777777" w:rsidR="00D13AA7" w:rsidRPr="00D57A0F" w:rsidRDefault="00D13AA7" w:rsidP="00D57A0F">
      <w:pPr>
        <w:pStyle w:val="a3"/>
        <w:shd w:val="clear" w:color="auto" w:fill="FFFFFF"/>
        <w:spacing w:before="0" w:beforeAutospacing="0" w:after="0" w:afterAutospacing="0" w:line="360" w:lineRule="auto"/>
        <w:ind w:left="142" w:right="-1" w:firstLine="709"/>
        <w:jc w:val="both"/>
        <w:rPr>
          <w:sz w:val="28"/>
          <w:szCs w:val="28"/>
        </w:rPr>
      </w:pPr>
      <w:r w:rsidRPr="00D57A0F">
        <w:rPr>
          <w:sz w:val="28"/>
          <w:szCs w:val="28"/>
        </w:rPr>
        <w:t>С помощью средств ППФП формируются и совершенствуются различные про</w:t>
      </w:r>
      <w:r w:rsidRPr="00D57A0F">
        <w:rPr>
          <w:sz w:val="28"/>
          <w:szCs w:val="28"/>
        </w:rPr>
        <w:softHyphen/>
        <w:t>фессионально важные сенсорные, умственные, двигательные, организаторские и педагогические навыки, приобретаются знания и у</w:t>
      </w:r>
      <w:r w:rsidR="00114D57">
        <w:rPr>
          <w:sz w:val="28"/>
          <w:szCs w:val="28"/>
        </w:rPr>
        <w:t>мения в области физической куль</w:t>
      </w:r>
      <w:r w:rsidRPr="00D57A0F">
        <w:rPr>
          <w:sz w:val="28"/>
          <w:szCs w:val="28"/>
        </w:rPr>
        <w:t xml:space="preserve">туры, обеспечивается высокий уровень </w:t>
      </w:r>
      <w:r w:rsidRPr="00D57A0F">
        <w:rPr>
          <w:sz w:val="28"/>
          <w:szCs w:val="28"/>
        </w:rPr>
        <w:lastRenderedPageBreak/>
        <w:t>функци</w:t>
      </w:r>
      <w:r w:rsidR="00114D57">
        <w:rPr>
          <w:sz w:val="28"/>
          <w:szCs w:val="28"/>
        </w:rPr>
        <w:t>онирования и надежности всех ос</w:t>
      </w:r>
      <w:r w:rsidRPr="00D57A0F">
        <w:rPr>
          <w:sz w:val="28"/>
          <w:szCs w:val="28"/>
        </w:rPr>
        <w:t>новных органов, систем, психических процессов человеческого организма.</w:t>
      </w:r>
    </w:p>
    <w:p w14:paraId="7DCF40FD" w14:textId="77777777" w:rsidR="00D13AA7" w:rsidRPr="00D57A0F" w:rsidRDefault="00D13AA7" w:rsidP="00D57A0F">
      <w:pPr>
        <w:pStyle w:val="a3"/>
        <w:shd w:val="clear" w:color="auto" w:fill="FFFFFF"/>
        <w:spacing w:before="0" w:beforeAutospacing="0" w:after="0" w:afterAutospacing="0" w:line="360" w:lineRule="auto"/>
        <w:ind w:left="142" w:right="-1" w:firstLine="709"/>
        <w:jc w:val="both"/>
        <w:rPr>
          <w:sz w:val="28"/>
          <w:szCs w:val="28"/>
        </w:rPr>
      </w:pPr>
      <w:r w:rsidRPr="00D57A0F">
        <w:rPr>
          <w:sz w:val="28"/>
          <w:szCs w:val="28"/>
        </w:rPr>
        <w:t xml:space="preserve">Внедрение ППФП в практику физического воспитания учащихся ССУЗ создает предпосылки для сокращения сроков профессиональной адаптации, повышения профессионального мастерства, достижения </w:t>
      </w:r>
      <w:r w:rsidR="00114D57">
        <w:rPr>
          <w:sz w:val="28"/>
          <w:szCs w:val="28"/>
        </w:rPr>
        <w:t>высокой работоспособности и про</w:t>
      </w:r>
      <w:r w:rsidRPr="00D57A0F">
        <w:rPr>
          <w:sz w:val="28"/>
          <w:szCs w:val="28"/>
        </w:rPr>
        <w:t>изводительности труда, ППФП эффективно соде</w:t>
      </w:r>
      <w:r w:rsidR="00114D57">
        <w:rPr>
          <w:sz w:val="28"/>
          <w:szCs w:val="28"/>
        </w:rPr>
        <w:t>йствует укреплению здоровья, по</w:t>
      </w:r>
      <w:r w:rsidRPr="00D57A0F">
        <w:rPr>
          <w:sz w:val="28"/>
          <w:szCs w:val="28"/>
        </w:rPr>
        <w:t>вышению устойчивости к заболеваниям, снижению травматизма.</w:t>
      </w:r>
    </w:p>
    <w:p w14:paraId="12FD1A9B" w14:textId="77777777" w:rsidR="00D13AA7" w:rsidRPr="00D57A0F" w:rsidRDefault="00D13AA7" w:rsidP="00D57A0F">
      <w:pPr>
        <w:pStyle w:val="2"/>
        <w:shd w:val="clear" w:color="auto" w:fill="FFFFFF"/>
        <w:spacing w:before="0" w:line="360" w:lineRule="auto"/>
        <w:ind w:left="142" w:right="-1" w:firstLine="709"/>
        <w:jc w:val="both"/>
        <w:textAlignment w:val="baseline"/>
        <w:rPr>
          <w:rFonts w:ascii="Times New Roman" w:hAnsi="Times New Roman" w:cs="Times New Roman"/>
          <w:b w:val="0"/>
          <w:bCs w:val="0"/>
          <w:color w:val="auto"/>
          <w:sz w:val="28"/>
          <w:szCs w:val="28"/>
        </w:rPr>
      </w:pPr>
      <w:r w:rsidRPr="00D57A0F">
        <w:rPr>
          <w:rFonts w:ascii="Times New Roman" w:hAnsi="Times New Roman" w:cs="Times New Roman"/>
          <w:b w:val="0"/>
          <w:bCs w:val="0"/>
          <w:color w:val="auto"/>
          <w:sz w:val="28"/>
          <w:szCs w:val="28"/>
          <w:bdr w:val="none" w:sz="0" w:space="0" w:color="auto" w:frame="1"/>
        </w:rPr>
        <w:t>Физическая культура как составляющая профессионального и социального развития человека</w:t>
      </w:r>
    </w:p>
    <w:p w14:paraId="12F266FB" w14:textId="77777777" w:rsidR="00D13AA7" w:rsidRPr="00D57A0F" w:rsidRDefault="00D13AA7" w:rsidP="00D57A0F">
      <w:pPr>
        <w:pStyle w:val="3"/>
        <w:shd w:val="clear" w:color="auto" w:fill="FFFFFF"/>
        <w:spacing w:before="0" w:beforeAutospacing="0" w:after="0" w:afterAutospacing="0" w:line="360" w:lineRule="auto"/>
        <w:ind w:left="142" w:right="-1" w:firstLine="709"/>
        <w:jc w:val="both"/>
        <w:textAlignment w:val="baseline"/>
        <w:rPr>
          <w:b w:val="0"/>
          <w:bCs w:val="0"/>
          <w:sz w:val="28"/>
          <w:szCs w:val="28"/>
        </w:rPr>
      </w:pPr>
      <w:r w:rsidRPr="00D57A0F">
        <w:rPr>
          <w:b w:val="0"/>
          <w:bCs w:val="0"/>
          <w:sz w:val="28"/>
          <w:szCs w:val="28"/>
          <w:bdr w:val="none" w:sz="0" w:space="0" w:color="auto" w:frame="1"/>
        </w:rPr>
        <w:t>В ее основе лежат социальные по</w:t>
      </w:r>
      <w:r w:rsidR="00114D57">
        <w:rPr>
          <w:b w:val="0"/>
          <w:bCs w:val="0"/>
          <w:sz w:val="28"/>
          <w:szCs w:val="28"/>
          <w:bdr w:val="none" w:sz="0" w:space="0" w:color="auto" w:frame="1"/>
        </w:rPr>
        <w:t>требности в физическом совершенс</w:t>
      </w:r>
      <w:r w:rsidRPr="00D57A0F">
        <w:rPr>
          <w:b w:val="0"/>
          <w:bCs w:val="0"/>
          <w:sz w:val="28"/>
          <w:szCs w:val="28"/>
          <w:bdr w:val="none" w:sz="0" w:space="0" w:color="auto" w:frame="1"/>
        </w:rPr>
        <w:t>твовании людей, в формировании у них двигательных навыков и умений, в оздоровлении, реаб</w:t>
      </w:r>
      <w:r w:rsidR="00114D57">
        <w:rPr>
          <w:b w:val="0"/>
          <w:bCs w:val="0"/>
          <w:sz w:val="28"/>
          <w:szCs w:val="28"/>
          <w:bdr w:val="none" w:sz="0" w:space="0" w:color="auto" w:frame="1"/>
        </w:rPr>
        <w:t>илитации, рациональной организа</w:t>
      </w:r>
      <w:r w:rsidRPr="00D57A0F">
        <w:rPr>
          <w:b w:val="0"/>
          <w:bCs w:val="0"/>
          <w:sz w:val="28"/>
          <w:szCs w:val="28"/>
          <w:bdr w:val="none" w:sz="0" w:space="0" w:color="auto" w:frame="1"/>
        </w:rPr>
        <w:t>ции свободного времени. Интерес к физической культуре – это динамическая социальная категория, которая формируется на протяжении всей жизни человека. Наиболее мотивированной частью общества является молодежь. Студенты, систематически занимающиеся физической культурой и спортом, отличаются уверенностью в своих силах, оптимистичностью, умеют рационально распределять свое время, обладают лидерскими качествами. Огромный социальный потенциал физической культуры и спорта необходимо в полной мере использовать как наиболее результативный рычаг морального и физического оздоровления нации. Однако в настоящее время физической культурой и спортом в стране занимаются всего 8-10% населения, тогда как в экономически развитых странах мира</w:t>
      </w:r>
      <w:r w:rsidR="00114D57">
        <w:rPr>
          <w:b w:val="0"/>
          <w:bCs w:val="0"/>
          <w:sz w:val="28"/>
          <w:szCs w:val="28"/>
          <w:bdr w:val="none" w:sz="0" w:space="0" w:color="auto" w:frame="1"/>
        </w:rPr>
        <w:t xml:space="preserve"> этот показатель достигает 40-</w:t>
      </w:r>
      <w:r w:rsidRPr="00D57A0F">
        <w:rPr>
          <w:b w:val="0"/>
          <w:bCs w:val="0"/>
          <w:sz w:val="28"/>
          <w:szCs w:val="28"/>
          <w:bdr w:val="none" w:sz="0" w:space="0" w:color="auto" w:frame="1"/>
        </w:rPr>
        <w:t>60%.</w:t>
      </w:r>
    </w:p>
    <w:p w14:paraId="78656746" w14:textId="77777777" w:rsidR="00D13AA7" w:rsidRPr="00D57A0F" w:rsidRDefault="00D13AA7" w:rsidP="00D57A0F">
      <w:pPr>
        <w:pStyle w:val="3"/>
        <w:shd w:val="clear" w:color="auto" w:fill="FFFFFF"/>
        <w:spacing w:before="0" w:beforeAutospacing="0" w:after="0" w:afterAutospacing="0" w:line="360" w:lineRule="auto"/>
        <w:ind w:left="142" w:right="-1" w:firstLine="709"/>
        <w:jc w:val="both"/>
        <w:textAlignment w:val="baseline"/>
        <w:rPr>
          <w:b w:val="0"/>
          <w:bCs w:val="0"/>
          <w:sz w:val="28"/>
          <w:szCs w:val="28"/>
        </w:rPr>
      </w:pPr>
      <w:r w:rsidRPr="00D57A0F">
        <w:rPr>
          <w:b w:val="0"/>
          <w:bCs w:val="0"/>
          <w:sz w:val="28"/>
          <w:szCs w:val="28"/>
          <w:bdr w:val="none" w:sz="0" w:space="0" w:color="auto" w:frame="1"/>
        </w:rPr>
        <w:t xml:space="preserve">Физическая культура и спорт является одним из наиболее важных факторов укрепления и сохранения здоровья. Научные исследования подтверждают, что люди, активно и регулярно занимающиеся физкультурой и спортом, в 1,5 раза меньше страдают от утомляемости, в 2 раза реже болеют заболеваниями органов пищеварения, в 2,5 раза реже – </w:t>
      </w:r>
      <w:r w:rsidRPr="00D57A0F">
        <w:rPr>
          <w:b w:val="0"/>
          <w:bCs w:val="0"/>
          <w:sz w:val="28"/>
          <w:szCs w:val="28"/>
          <w:bdr w:val="none" w:sz="0" w:space="0" w:color="auto" w:frame="1"/>
        </w:rPr>
        <w:lastRenderedPageBreak/>
        <w:t>гипертонической болезнью, в 3,5 раза реже – хроническим тонзиллитом, в 2 раза реже – гриппом. Систематические занятия физической культурой и спортом оказывают благоприятное влияние на состояние здоровья, умственную активность, целеустремленность человека.</w:t>
      </w:r>
    </w:p>
    <w:p w14:paraId="6537DC31" w14:textId="77777777" w:rsidR="00114D57" w:rsidRDefault="00114D57" w:rsidP="00D57A0F">
      <w:pPr>
        <w:shd w:val="clear" w:color="auto" w:fill="FFFFFF"/>
        <w:spacing w:after="0" w:line="360" w:lineRule="auto"/>
        <w:ind w:left="142" w:right="-1" w:firstLine="709"/>
        <w:jc w:val="both"/>
        <w:rPr>
          <w:rFonts w:ascii="Times New Roman" w:eastAsia="Times New Roman" w:hAnsi="Times New Roman" w:cs="Times New Roman"/>
          <w:b/>
          <w:bCs/>
          <w:sz w:val="28"/>
          <w:szCs w:val="28"/>
          <w:lang w:eastAsia="ru-RU"/>
        </w:rPr>
      </w:pPr>
    </w:p>
    <w:p w14:paraId="2B073611" w14:textId="77777777" w:rsidR="00114D57" w:rsidRDefault="00114D57" w:rsidP="00114D57">
      <w:pPr>
        <w:shd w:val="clear" w:color="auto" w:fill="FFFFFF"/>
        <w:spacing w:after="0" w:line="360" w:lineRule="auto"/>
        <w:ind w:left="142" w:right="-1" w:firstLine="709"/>
        <w:jc w:val="center"/>
        <w:rPr>
          <w:rFonts w:ascii="Times New Roman" w:eastAsia="Times New Roman" w:hAnsi="Times New Roman" w:cs="Times New Roman"/>
          <w:b/>
          <w:bCs/>
          <w:sz w:val="28"/>
          <w:szCs w:val="28"/>
          <w:lang w:eastAsia="ru-RU"/>
        </w:rPr>
      </w:pPr>
    </w:p>
    <w:p w14:paraId="4EB20417" w14:textId="77777777" w:rsidR="00114D57" w:rsidRDefault="00114D57" w:rsidP="00114D57">
      <w:pPr>
        <w:shd w:val="clear" w:color="auto" w:fill="FFFFFF"/>
        <w:spacing w:after="0" w:line="360" w:lineRule="auto"/>
        <w:ind w:left="142" w:right="-1" w:firstLine="709"/>
        <w:jc w:val="center"/>
        <w:rPr>
          <w:rFonts w:ascii="Times New Roman" w:eastAsia="Times New Roman" w:hAnsi="Times New Roman" w:cs="Times New Roman"/>
          <w:b/>
          <w:bCs/>
          <w:sz w:val="28"/>
          <w:szCs w:val="28"/>
          <w:lang w:eastAsia="ru-RU"/>
        </w:rPr>
      </w:pPr>
    </w:p>
    <w:p w14:paraId="1E53BEFF" w14:textId="77777777" w:rsidR="00114D57" w:rsidRDefault="00114D57" w:rsidP="00114D57">
      <w:pPr>
        <w:shd w:val="clear" w:color="auto" w:fill="FFFFFF"/>
        <w:spacing w:after="0" w:line="360" w:lineRule="auto"/>
        <w:ind w:left="142" w:right="-1" w:firstLine="709"/>
        <w:jc w:val="center"/>
        <w:rPr>
          <w:rFonts w:ascii="Times New Roman" w:eastAsia="Times New Roman" w:hAnsi="Times New Roman" w:cs="Times New Roman"/>
          <w:b/>
          <w:bCs/>
          <w:sz w:val="28"/>
          <w:szCs w:val="28"/>
          <w:lang w:eastAsia="ru-RU"/>
        </w:rPr>
      </w:pPr>
    </w:p>
    <w:p w14:paraId="0DD311E9" w14:textId="77777777" w:rsidR="00490965" w:rsidRDefault="00490965" w:rsidP="00114D57">
      <w:pPr>
        <w:shd w:val="clear" w:color="auto" w:fill="FFFFFF"/>
        <w:spacing w:after="0" w:line="360" w:lineRule="auto"/>
        <w:ind w:left="142" w:right="-1" w:firstLine="709"/>
        <w:jc w:val="center"/>
        <w:rPr>
          <w:rFonts w:ascii="Times New Roman" w:eastAsia="Times New Roman" w:hAnsi="Times New Roman" w:cs="Times New Roman"/>
          <w:b/>
          <w:bCs/>
          <w:sz w:val="28"/>
          <w:szCs w:val="28"/>
          <w:lang w:eastAsia="ru-RU"/>
        </w:rPr>
      </w:pPr>
      <w:r w:rsidRPr="00D57A0F">
        <w:rPr>
          <w:rFonts w:ascii="Times New Roman" w:eastAsia="Times New Roman" w:hAnsi="Times New Roman" w:cs="Times New Roman"/>
          <w:b/>
          <w:bCs/>
          <w:sz w:val="28"/>
          <w:szCs w:val="28"/>
          <w:lang w:eastAsia="ru-RU"/>
        </w:rPr>
        <w:t>Заключение</w:t>
      </w:r>
    </w:p>
    <w:p w14:paraId="7562BFE1" w14:textId="77777777" w:rsidR="00114D57" w:rsidRPr="00D57A0F" w:rsidRDefault="00114D57" w:rsidP="00114D57">
      <w:pPr>
        <w:shd w:val="clear" w:color="auto" w:fill="FFFFFF"/>
        <w:spacing w:after="0" w:line="360" w:lineRule="auto"/>
        <w:ind w:left="142" w:right="-1" w:firstLine="709"/>
        <w:jc w:val="center"/>
        <w:rPr>
          <w:rFonts w:ascii="Times New Roman" w:eastAsia="Times New Roman" w:hAnsi="Times New Roman" w:cs="Times New Roman"/>
          <w:sz w:val="28"/>
          <w:szCs w:val="28"/>
          <w:lang w:eastAsia="ru-RU"/>
        </w:rPr>
      </w:pPr>
    </w:p>
    <w:p w14:paraId="68680955" w14:textId="77777777" w:rsidR="00490965" w:rsidRPr="00D57A0F" w:rsidRDefault="00490965"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Здоровье - нормальное психосоматическое состояние человека, отражающее его полное физическое, психическое и социальное благополучие и обеспечивающее полноценное выполнение трудовых, социальных и биологических функций.</w:t>
      </w:r>
    </w:p>
    <w:p w14:paraId="7A3ADF9C" w14:textId="77777777" w:rsidR="00490965" w:rsidRPr="00D57A0F" w:rsidRDefault="00490965"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 xml:space="preserve">Здоровье во многом зависит от образа жизни. Главное - это активное творение здоровья, включая все его компоненты. Таким образом, понятие ЗОЖ гораздо шире, чем отсутствие вредных привычек, режим труда и отдыха, система питания, различные закаливающие и развивающие упражнения; в него также входит система отношений к себе, к другому человеку, к жизни в целом, а также осмысленность бытия, жизненные цели и ценности и т.д. Следовательно, необходимо как расширение представлений о здоровье и болезнях, так и умелое использование всего спектра факторов, влияющих на различные составляющие здоровья, овладение оздоровительными, общеукрепляющими, </w:t>
      </w:r>
      <w:proofErr w:type="spellStart"/>
      <w:r w:rsidRPr="00D57A0F">
        <w:rPr>
          <w:rFonts w:ascii="Times New Roman" w:eastAsia="Times New Roman" w:hAnsi="Times New Roman" w:cs="Times New Roman"/>
          <w:sz w:val="28"/>
          <w:szCs w:val="28"/>
          <w:lang w:eastAsia="ru-RU"/>
        </w:rPr>
        <w:t>природосообразными</w:t>
      </w:r>
      <w:proofErr w:type="spellEnd"/>
      <w:r w:rsidRPr="00D57A0F">
        <w:rPr>
          <w:rFonts w:ascii="Times New Roman" w:eastAsia="Times New Roman" w:hAnsi="Times New Roman" w:cs="Times New Roman"/>
          <w:sz w:val="28"/>
          <w:szCs w:val="28"/>
          <w:lang w:eastAsia="ru-RU"/>
        </w:rPr>
        <w:t xml:space="preserve"> методами и технологиями, формирование установки на здоровый образ жизни.</w:t>
      </w:r>
    </w:p>
    <w:p w14:paraId="3FA16CCA" w14:textId="77777777" w:rsidR="00490965" w:rsidRPr="00D57A0F" w:rsidRDefault="00490965"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 xml:space="preserve">Содержание ЗОЖ студентов отражает результат распространения индивидуального или группового стиля поведения, общения, организации жизнедеятельности, закрепленных в виде образцов до уровня традиционного. Основными элементами ЗОЖ выступают: соблюдение </w:t>
      </w:r>
      <w:r w:rsidRPr="00D57A0F">
        <w:rPr>
          <w:rFonts w:ascii="Times New Roman" w:eastAsia="Times New Roman" w:hAnsi="Times New Roman" w:cs="Times New Roman"/>
          <w:sz w:val="28"/>
          <w:szCs w:val="28"/>
          <w:lang w:eastAsia="ru-RU"/>
        </w:rPr>
        <w:lastRenderedPageBreak/>
        <w:t>режима труда и отдыха, питания и сна, гигиенических требований, организация индивидуального целесообразного режима двигательной активности, отказ от вредных привычек, культура межличностного общения и поведения в коллективе, содержательный досуг, оказывающий развивающее воздействие на личность.</w:t>
      </w:r>
    </w:p>
    <w:p w14:paraId="2ED76ACF" w14:textId="77777777" w:rsidR="003F441E" w:rsidRDefault="003F441E" w:rsidP="003F441E">
      <w:pPr>
        <w:rPr>
          <w:rFonts w:ascii="Times New Roman" w:eastAsia="Times New Roman" w:hAnsi="Times New Roman" w:cs="Times New Roman"/>
          <w:sz w:val="28"/>
          <w:szCs w:val="28"/>
          <w:lang w:eastAsia="ru-RU"/>
        </w:rPr>
      </w:pPr>
    </w:p>
    <w:p w14:paraId="1929507B" w14:textId="77777777" w:rsidR="003F441E" w:rsidRPr="006D4336" w:rsidRDefault="003F441E" w:rsidP="003F441E">
      <w:pPr>
        <w:rPr>
          <w:rFonts w:ascii="Times New Roman" w:eastAsia="Times New Roman" w:hAnsi="Times New Roman" w:cs="Times New Roman"/>
          <w:sz w:val="28"/>
          <w:szCs w:val="28"/>
          <w:lang w:eastAsia="ru-RU"/>
        </w:rPr>
      </w:pPr>
      <w:proofErr w:type="spellStart"/>
      <w:proofErr w:type="gramStart"/>
      <w:r>
        <w:rPr>
          <w:rFonts w:ascii="Times New Roman" w:eastAsia="Times New Roman" w:hAnsi="Times New Roman" w:cs="Times New Roman"/>
          <w:sz w:val="28"/>
          <w:szCs w:val="28"/>
          <w:lang w:eastAsia="ru-RU"/>
        </w:rPr>
        <w:t>Предложения:выдвинутые</w:t>
      </w:r>
      <w:proofErr w:type="spellEnd"/>
      <w:proofErr w:type="gramEnd"/>
      <w:r>
        <w:rPr>
          <w:rFonts w:ascii="Times New Roman" w:eastAsia="Times New Roman" w:hAnsi="Times New Roman" w:cs="Times New Roman"/>
          <w:sz w:val="28"/>
          <w:szCs w:val="28"/>
          <w:lang w:eastAsia="ru-RU"/>
        </w:rPr>
        <w:t xml:space="preserve"> нами ранее предложения по модернизации спортивного зала успешно реализуются. Летом были заменены </w:t>
      </w:r>
      <w:proofErr w:type="gramStart"/>
      <w:r>
        <w:rPr>
          <w:rFonts w:ascii="Times New Roman" w:eastAsia="Times New Roman" w:hAnsi="Times New Roman" w:cs="Times New Roman"/>
          <w:sz w:val="28"/>
          <w:szCs w:val="28"/>
          <w:lang w:eastAsia="ru-RU"/>
        </w:rPr>
        <w:t>окна ,что</w:t>
      </w:r>
      <w:proofErr w:type="gramEnd"/>
      <w:r>
        <w:rPr>
          <w:rFonts w:ascii="Times New Roman" w:eastAsia="Times New Roman" w:hAnsi="Times New Roman" w:cs="Times New Roman"/>
          <w:sz w:val="28"/>
          <w:szCs w:val="28"/>
          <w:lang w:eastAsia="ru-RU"/>
        </w:rPr>
        <w:t xml:space="preserve"> значительно увеличило освещение спортзала естественным </w:t>
      </w:r>
      <w:proofErr w:type="spellStart"/>
      <w:r>
        <w:rPr>
          <w:rFonts w:ascii="Times New Roman" w:eastAsia="Times New Roman" w:hAnsi="Times New Roman" w:cs="Times New Roman"/>
          <w:sz w:val="28"/>
          <w:szCs w:val="28"/>
          <w:lang w:eastAsia="ru-RU"/>
        </w:rPr>
        <w:t>образом,а</w:t>
      </w:r>
      <w:proofErr w:type="spellEnd"/>
      <w:r>
        <w:rPr>
          <w:rFonts w:ascii="Times New Roman" w:eastAsia="Times New Roman" w:hAnsi="Times New Roman" w:cs="Times New Roman"/>
          <w:sz w:val="28"/>
          <w:szCs w:val="28"/>
          <w:lang w:eastAsia="ru-RU"/>
        </w:rPr>
        <w:t xml:space="preserve"> также увеличило </w:t>
      </w:r>
      <w:proofErr w:type="spellStart"/>
      <w:r>
        <w:rPr>
          <w:rFonts w:ascii="Times New Roman" w:eastAsia="Times New Roman" w:hAnsi="Times New Roman" w:cs="Times New Roman"/>
          <w:sz w:val="28"/>
          <w:szCs w:val="28"/>
          <w:lang w:eastAsia="ru-RU"/>
        </w:rPr>
        <w:t>вентилируемость</w:t>
      </w:r>
      <w:proofErr w:type="spellEnd"/>
      <w:r>
        <w:rPr>
          <w:rFonts w:ascii="Times New Roman" w:eastAsia="Times New Roman" w:hAnsi="Times New Roman" w:cs="Times New Roman"/>
          <w:sz w:val="28"/>
          <w:szCs w:val="28"/>
          <w:lang w:eastAsia="ru-RU"/>
        </w:rPr>
        <w:t xml:space="preserve"> помещения. В период новогодних каникул рассматривается замена осветительной системы спортивного </w:t>
      </w:r>
      <w:proofErr w:type="spellStart"/>
      <w:proofErr w:type="gramStart"/>
      <w:r>
        <w:rPr>
          <w:rFonts w:ascii="Times New Roman" w:eastAsia="Times New Roman" w:hAnsi="Times New Roman" w:cs="Times New Roman"/>
          <w:sz w:val="28"/>
          <w:szCs w:val="28"/>
          <w:lang w:eastAsia="ru-RU"/>
        </w:rPr>
        <w:t>зала.Также</w:t>
      </w:r>
      <w:proofErr w:type="spellEnd"/>
      <w:proofErr w:type="gramEnd"/>
      <w:r>
        <w:rPr>
          <w:rFonts w:ascii="Times New Roman" w:eastAsia="Times New Roman" w:hAnsi="Times New Roman" w:cs="Times New Roman"/>
          <w:sz w:val="28"/>
          <w:szCs w:val="28"/>
          <w:lang w:eastAsia="ru-RU"/>
        </w:rPr>
        <w:t xml:space="preserve"> закуплена огромная база </w:t>
      </w:r>
      <w:proofErr w:type="spellStart"/>
      <w:r>
        <w:rPr>
          <w:rFonts w:ascii="Times New Roman" w:eastAsia="Times New Roman" w:hAnsi="Times New Roman" w:cs="Times New Roman"/>
          <w:sz w:val="28"/>
          <w:szCs w:val="28"/>
          <w:lang w:eastAsia="ru-RU"/>
        </w:rPr>
        <w:t>инвентаря,что</w:t>
      </w:r>
      <w:proofErr w:type="spellEnd"/>
      <w:r>
        <w:rPr>
          <w:rFonts w:ascii="Times New Roman" w:eastAsia="Times New Roman" w:hAnsi="Times New Roman" w:cs="Times New Roman"/>
          <w:sz w:val="28"/>
          <w:szCs w:val="28"/>
          <w:lang w:eastAsia="ru-RU"/>
        </w:rPr>
        <w:t xml:space="preserve"> способствует увеличению показателей овладения навыками </w:t>
      </w:r>
      <w:proofErr w:type="spellStart"/>
      <w:r>
        <w:rPr>
          <w:rFonts w:ascii="Times New Roman" w:eastAsia="Times New Roman" w:hAnsi="Times New Roman" w:cs="Times New Roman"/>
          <w:sz w:val="28"/>
          <w:szCs w:val="28"/>
          <w:lang w:eastAsia="ru-RU"/>
        </w:rPr>
        <w:t>студентов.Также</w:t>
      </w:r>
      <w:proofErr w:type="spellEnd"/>
      <w:r>
        <w:rPr>
          <w:rFonts w:ascii="Times New Roman" w:eastAsia="Times New Roman" w:hAnsi="Times New Roman" w:cs="Times New Roman"/>
          <w:sz w:val="28"/>
          <w:szCs w:val="28"/>
          <w:lang w:eastAsia="ru-RU"/>
        </w:rPr>
        <w:t xml:space="preserve"> хотелось </w:t>
      </w:r>
      <w:proofErr w:type="spellStart"/>
      <w:r>
        <w:rPr>
          <w:rFonts w:ascii="Times New Roman" w:eastAsia="Times New Roman" w:hAnsi="Times New Roman" w:cs="Times New Roman"/>
          <w:sz w:val="28"/>
          <w:szCs w:val="28"/>
          <w:lang w:eastAsia="ru-RU"/>
        </w:rPr>
        <w:t>бы,чтобы</w:t>
      </w:r>
      <w:proofErr w:type="spellEnd"/>
      <w:r>
        <w:rPr>
          <w:rFonts w:ascii="Times New Roman" w:eastAsia="Times New Roman" w:hAnsi="Times New Roman" w:cs="Times New Roman"/>
          <w:sz w:val="28"/>
          <w:szCs w:val="28"/>
          <w:lang w:eastAsia="ru-RU"/>
        </w:rPr>
        <w:t xml:space="preserve"> на сайт вернулся постоянный раздел спортивная жизнь колледжа на постоянной </w:t>
      </w:r>
      <w:proofErr w:type="spellStart"/>
      <w:r>
        <w:rPr>
          <w:rFonts w:ascii="Times New Roman" w:eastAsia="Times New Roman" w:hAnsi="Times New Roman" w:cs="Times New Roman"/>
          <w:sz w:val="28"/>
          <w:szCs w:val="28"/>
          <w:lang w:eastAsia="ru-RU"/>
        </w:rPr>
        <w:t>основе,где</w:t>
      </w:r>
      <w:proofErr w:type="spellEnd"/>
      <w:r>
        <w:rPr>
          <w:rFonts w:ascii="Times New Roman" w:eastAsia="Times New Roman" w:hAnsi="Times New Roman" w:cs="Times New Roman"/>
          <w:sz w:val="28"/>
          <w:szCs w:val="28"/>
          <w:lang w:eastAsia="ru-RU"/>
        </w:rPr>
        <w:t xml:space="preserve"> будут выставляться результаты колледжа в спортивно-массовых </w:t>
      </w:r>
      <w:proofErr w:type="spellStart"/>
      <w:r>
        <w:rPr>
          <w:rFonts w:ascii="Times New Roman" w:eastAsia="Times New Roman" w:hAnsi="Times New Roman" w:cs="Times New Roman"/>
          <w:sz w:val="28"/>
          <w:szCs w:val="28"/>
          <w:lang w:eastAsia="ru-RU"/>
        </w:rPr>
        <w:t>мероприятих</w:t>
      </w:r>
      <w:proofErr w:type="spellEnd"/>
      <w:r>
        <w:rPr>
          <w:rFonts w:ascii="Times New Roman" w:eastAsia="Times New Roman" w:hAnsi="Times New Roman" w:cs="Times New Roman"/>
          <w:sz w:val="28"/>
          <w:szCs w:val="28"/>
          <w:lang w:eastAsia="ru-RU"/>
        </w:rPr>
        <w:t>.</w:t>
      </w:r>
    </w:p>
    <w:p w14:paraId="61014AE2" w14:textId="77777777" w:rsidR="00114D57" w:rsidRDefault="00114D57" w:rsidP="00D57A0F">
      <w:pPr>
        <w:shd w:val="clear" w:color="auto" w:fill="FFFFFF"/>
        <w:spacing w:after="0" w:line="360" w:lineRule="auto"/>
        <w:ind w:left="142" w:right="-1" w:firstLine="709"/>
        <w:jc w:val="both"/>
        <w:rPr>
          <w:rFonts w:ascii="Times New Roman" w:eastAsia="Times New Roman" w:hAnsi="Times New Roman" w:cs="Times New Roman"/>
          <w:b/>
          <w:bCs/>
          <w:sz w:val="28"/>
          <w:szCs w:val="28"/>
          <w:lang w:eastAsia="ru-RU"/>
        </w:rPr>
      </w:pPr>
    </w:p>
    <w:p w14:paraId="09A2B5E4" w14:textId="77777777" w:rsidR="00114D57" w:rsidRDefault="00114D57" w:rsidP="00D57A0F">
      <w:pPr>
        <w:shd w:val="clear" w:color="auto" w:fill="FFFFFF"/>
        <w:spacing w:after="0" w:line="360" w:lineRule="auto"/>
        <w:ind w:left="142" w:right="-1" w:firstLine="709"/>
        <w:jc w:val="both"/>
        <w:rPr>
          <w:rFonts w:ascii="Times New Roman" w:eastAsia="Times New Roman" w:hAnsi="Times New Roman" w:cs="Times New Roman"/>
          <w:b/>
          <w:bCs/>
          <w:sz w:val="28"/>
          <w:szCs w:val="28"/>
          <w:lang w:eastAsia="ru-RU"/>
        </w:rPr>
      </w:pPr>
    </w:p>
    <w:p w14:paraId="4228B3FC" w14:textId="77777777" w:rsidR="00114D57" w:rsidRDefault="00114D57" w:rsidP="00D57A0F">
      <w:pPr>
        <w:shd w:val="clear" w:color="auto" w:fill="FFFFFF"/>
        <w:spacing w:after="0" w:line="360" w:lineRule="auto"/>
        <w:ind w:left="142" w:right="-1" w:firstLine="709"/>
        <w:jc w:val="both"/>
        <w:rPr>
          <w:rFonts w:ascii="Times New Roman" w:eastAsia="Times New Roman" w:hAnsi="Times New Roman" w:cs="Times New Roman"/>
          <w:b/>
          <w:bCs/>
          <w:sz w:val="28"/>
          <w:szCs w:val="28"/>
          <w:lang w:eastAsia="ru-RU"/>
        </w:rPr>
      </w:pPr>
    </w:p>
    <w:p w14:paraId="2E8DA151" w14:textId="77777777" w:rsidR="00490965" w:rsidRDefault="00490965" w:rsidP="00114D57">
      <w:pPr>
        <w:shd w:val="clear" w:color="auto" w:fill="FFFFFF"/>
        <w:spacing w:after="0" w:line="360" w:lineRule="auto"/>
        <w:ind w:left="142" w:right="-1" w:firstLine="709"/>
        <w:jc w:val="center"/>
        <w:rPr>
          <w:rFonts w:ascii="Times New Roman" w:eastAsia="Times New Roman" w:hAnsi="Times New Roman" w:cs="Times New Roman"/>
          <w:sz w:val="28"/>
          <w:szCs w:val="28"/>
          <w:lang w:eastAsia="ru-RU"/>
        </w:rPr>
      </w:pPr>
      <w:r w:rsidRPr="00D57A0F">
        <w:rPr>
          <w:rFonts w:ascii="Times New Roman" w:eastAsia="Times New Roman" w:hAnsi="Times New Roman" w:cs="Times New Roman"/>
          <w:b/>
          <w:bCs/>
          <w:sz w:val="28"/>
          <w:szCs w:val="28"/>
          <w:lang w:eastAsia="ru-RU"/>
        </w:rPr>
        <w:t>Список использованных источников</w:t>
      </w:r>
    </w:p>
    <w:p w14:paraId="0A7260F1" w14:textId="77777777" w:rsidR="00114D57" w:rsidRPr="00D57A0F" w:rsidRDefault="00114D57" w:rsidP="00114D57">
      <w:pPr>
        <w:shd w:val="clear" w:color="auto" w:fill="FFFFFF"/>
        <w:spacing w:after="0" w:line="360" w:lineRule="auto"/>
        <w:ind w:left="142" w:right="-1" w:firstLine="709"/>
        <w:jc w:val="center"/>
        <w:rPr>
          <w:rFonts w:ascii="Times New Roman" w:eastAsia="Times New Roman" w:hAnsi="Times New Roman" w:cs="Times New Roman"/>
          <w:sz w:val="28"/>
          <w:szCs w:val="28"/>
          <w:lang w:eastAsia="ru-RU"/>
        </w:rPr>
      </w:pPr>
    </w:p>
    <w:p w14:paraId="60FDC016" w14:textId="77777777" w:rsidR="00490965" w:rsidRPr="00D57A0F" w:rsidRDefault="00D57A0F"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1</w:t>
      </w:r>
      <w:r w:rsidR="00490965" w:rsidRPr="00D57A0F">
        <w:rPr>
          <w:rFonts w:ascii="Times New Roman" w:eastAsia="Times New Roman" w:hAnsi="Times New Roman" w:cs="Times New Roman"/>
          <w:sz w:val="28"/>
          <w:szCs w:val="28"/>
          <w:lang w:eastAsia="ru-RU"/>
        </w:rPr>
        <w:t>. Барчуков И.С. Физическая культура. - М., 2013. - 255 с.</w:t>
      </w:r>
    </w:p>
    <w:p w14:paraId="01BEF139" w14:textId="77777777" w:rsidR="00D57A0F" w:rsidRPr="00D57A0F" w:rsidRDefault="00D57A0F"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2. Валеология: диагностика, средства и практика обеспечения здоровья. - СПб., 2013. - 269 с.</w:t>
      </w:r>
    </w:p>
    <w:p w14:paraId="1538DA65" w14:textId="77777777" w:rsidR="00D57A0F" w:rsidRPr="00D57A0F" w:rsidRDefault="00D57A0F"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 xml:space="preserve">3. </w:t>
      </w:r>
      <w:proofErr w:type="spellStart"/>
      <w:r w:rsidRPr="00D57A0F">
        <w:rPr>
          <w:rFonts w:ascii="Times New Roman" w:eastAsia="Times New Roman" w:hAnsi="Times New Roman" w:cs="Times New Roman"/>
          <w:sz w:val="28"/>
          <w:szCs w:val="28"/>
          <w:lang w:eastAsia="ru-RU"/>
        </w:rPr>
        <w:t>Ильинич</w:t>
      </w:r>
      <w:proofErr w:type="spellEnd"/>
      <w:r w:rsidRPr="00D57A0F">
        <w:rPr>
          <w:rFonts w:ascii="Times New Roman" w:eastAsia="Times New Roman" w:hAnsi="Times New Roman" w:cs="Times New Roman"/>
          <w:sz w:val="28"/>
          <w:szCs w:val="28"/>
          <w:lang w:eastAsia="ru-RU"/>
        </w:rPr>
        <w:t xml:space="preserve"> М.В. Физическая культура студентов. - М., 2012. - 340 с.</w:t>
      </w:r>
    </w:p>
    <w:p w14:paraId="411F217F" w14:textId="77777777" w:rsidR="00D57A0F" w:rsidRPr="00D57A0F" w:rsidRDefault="00D57A0F"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 xml:space="preserve">4. </w:t>
      </w:r>
      <w:proofErr w:type="spellStart"/>
      <w:r w:rsidRPr="00D57A0F">
        <w:rPr>
          <w:rFonts w:ascii="Times New Roman" w:eastAsia="Times New Roman" w:hAnsi="Times New Roman" w:cs="Times New Roman"/>
          <w:sz w:val="28"/>
          <w:szCs w:val="28"/>
          <w:lang w:eastAsia="ru-RU"/>
        </w:rPr>
        <w:t>Павловец</w:t>
      </w:r>
      <w:proofErr w:type="spellEnd"/>
      <w:r w:rsidRPr="00D57A0F">
        <w:rPr>
          <w:rFonts w:ascii="Times New Roman" w:eastAsia="Times New Roman" w:hAnsi="Times New Roman" w:cs="Times New Roman"/>
          <w:sz w:val="28"/>
          <w:szCs w:val="28"/>
          <w:lang w:eastAsia="ru-RU"/>
        </w:rPr>
        <w:t xml:space="preserve"> Г.Г., Алборова А.В. // Здоровье в структуре ценностных ориентаций современных студентов // Современные технологии в образовании. 2016. № 16. С. 120-125. </w:t>
      </w:r>
    </w:p>
    <w:p w14:paraId="6254D695" w14:textId="77777777" w:rsidR="00D57A0F" w:rsidRPr="00D57A0F" w:rsidRDefault="00D57A0F"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5. Психологический вестник РГУ. - Ростов-на-Дону, 2017. - 439 с.</w:t>
      </w:r>
    </w:p>
    <w:p w14:paraId="6BB8FCF9" w14:textId="77777777" w:rsidR="00BF6C68" w:rsidRDefault="00D57A0F"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sidRPr="00D57A0F">
        <w:rPr>
          <w:rFonts w:ascii="Times New Roman" w:eastAsia="Times New Roman" w:hAnsi="Times New Roman" w:cs="Times New Roman"/>
          <w:sz w:val="28"/>
          <w:szCs w:val="28"/>
          <w:lang w:eastAsia="ru-RU"/>
        </w:rPr>
        <w:t>6</w:t>
      </w:r>
      <w:r w:rsidR="00490965" w:rsidRPr="00D57A0F">
        <w:rPr>
          <w:rFonts w:ascii="Times New Roman" w:eastAsia="Times New Roman" w:hAnsi="Times New Roman" w:cs="Times New Roman"/>
          <w:sz w:val="28"/>
          <w:szCs w:val="28"/>
          <w:lang w:eastAsia="ru-RU"/>
        </w:rPr>
        <w:t xml:space="preserve">. Физическая культура студента: Учебник / Под ред. В.И. </w:t>
      </w:r>
      <w:proofErr w:type="spellStart"/>
      <w:r w:rsidR="00490965" w:rsidRPr="00D57A0F">
        <w:rPr>
          <w:rFonts w:ascii="Times New Roman" w:eastAsia="Times New Roman" w:hAnsi="Times New Roman" w:cs="Times New Roman"/>
          <w:sz w:val="28"/>
          <w:szCs w:val="28"/>
          <w:lang w:eastAsia="ru-RU"/>
        </w:rPr>
        <w:t>Ильинича</w:t>
      </w:r>
      <w:proofErr w:type="spellEnd"/>
      <w:r w:rsidR="00490965" w:rsidRPr="00D57A0F">
        <w:rPr>
          <w:rFonts w:ascii="Times New Roman" w:eastAsia="Times New Roman" w:hAnsi="Times New Roman" w:cs="Times New Roman"/>
          <w:sz w:val="28"/>
          <w:szCs w:val="28"/>
          <w:lang w:eastAsia="ru-RU"/>
        </w:rPr>
        <w:t>. М.: Гардарики, 2011</w:t>
      </w:r>
      <w:r w:rsidR="00114D57">
        <w:rPr>
          <w:rFonts w:ascii="Times New Roman" w:eastAsia="Times New Roman" w:hAnsi="Times New Roman" w:cs="Times New Roman"/>
          <w:sz w:val="28"/>
          <w:szCs w:val="28"/>
          <w:lang w:eastAsia="ru-RU"/>
        </w:rPr>
        <w:t>.</w:t>
      </w:r>
      <w:r w:rsidR="00490965" w:rsidRPr="00D57A0F">
        <w:rPr>
          <w:rFonts w:ascii="Times New Roman" w:eastAsia="Times New Roman" w:hAnsi="Times New Roman" w:cs="Times New Roman"/>
          <w:sz w:val="28"/>
          <w:szCs w:val="28"/>
          <w:lang w:eastAsia="ru-RU"/>
        </w:rPr>
        <w:t xml:space="preserve"> - 448 с.</w:t>
      </w:r>
    </w:p>
    <w:p w14:paraId="32CDDD69" w14:textId="77777777" w:rsidR="003F441E" w:rsidRPr="00D57A0F" w:rsidRDefault="003F441E" w:rsidP="00D57A0F">
      <w:pPr>
        <w:shd w:val="clear" w:color="auto" w:fill="FFFFFF"/>
        <w:spacing w:after="0" w:line="360" w:lineRule="auto"/>
        <w:ind w:left="142" w:right="-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Журнал «Классный руководитель» 2022 г.</w:t>
      </w:r>
    </w:p>
    <w:sectPr w:rsidR="003F441E" w:rsidRPr="00D57A0F" w:rsidSect="00BF6C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170D7"/>
    <w:multiLevelType w:val="hybridMultilevel"/>
    <w:tmpl w:val="C8285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4A46F7F"/>
    <w:multiLevelType w:val="hybridMultilevel"/>
    <w:tmpl w:val="2E7A8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A8F3D37"/>
    <w:multiLevelType w:val="hybridMultilevel"/>
    <w:tmpl w:val="D4DA6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23633589">
    <w:abstractNumId w:val="0"/>
  </w:num>
  <w:num w:numId="2" w16cid:durableId="1675954040">
    <w:abstractNumId w:val="2"/>
  </w:num>
  <w:num w:numId="3" w16cid:durableId="987393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13AA7"/>
    <w:rsid w:val="000E151C"/>
    <w:rsid w:val="000F34C4"/>
    <w:rsid w:val="00114D57"/>
    <w:rsid w:val="00326811"/>
    <w:rsid w:val="003F441E"/>
    <w:rsid w:val="00490965"/>
    <w:rsid w:val="006A0FEF"/>
    <w:rsid w:val="00A618BE"/>
    <w:rsid w:val="00BF6C68"/>
    <w:rsid w:val="00D020E2"/>
    <w:rsid w:val="00D13AA7"/>
    <w:rsid w:val="00D57A0F"/>
    <w:rsid w:val="00EB4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9806"/>
  <w15:docId w15:val="{D08D880A-9EEE-4AAB-A445-CBB7FA001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AA7"/>
  </w:style>
  <w:style w:type="paragraph" w:styleId="2">
    <w:name w:val="heading 2"/>
    <w:basedOn w:val="a"/>
    <w:next w:val="a"/>
    <w:link w:val="20"/>
    <w:uiPriority w:val="9"/>
    <w:semiHidden/>
    <w:unhideWhenUsed/>
    <w:qFormat/>
    <w:rsid w:val="00D13A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13A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13AA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13AA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13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13AA7"/>
    <w:pPr>
      <w:ind w:left="720"/>
      <w:contextualSpacing/>
    </w:pPr>
  </w:style>
  <w:style w:type="paragraph" w:customStyle="1" w:styleId="c12">
    <w:name w:val="c12"/>
    <w:basedOn w:val="a"/>
    <w:rsid w:val="00D13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020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20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15</Pages>
  <Words>3577</Words>
  <Characters>20391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Office365</cp:lastModifiedBy>
  <cp:revision>6</cp:revision>
  <cp:lastPrinted>2023-12-20T07:37:00Z</cp:lastPrinted>
  <dcterms:created xsi:type="dcterms:W3CDTF">2023-12-19T04:00:00Z</dcterms:created>
  <dcterms:modified xsi:type="dcterms:W3CDTF">2023-12-20T07:38:00Z</dcterms:modified>
</cp:coreProperties>
</file>